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BA5F10">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4E7748" w:rsidRDefault="00A23B3E" w:rsidP="004E7748">
      <w:pPr>
        <w:rPr>
          <w:rFonts w:eastAsia="Times New Roman"/>
          <w:color w:val="auto"/>
          <w:kern w:val="0"/>
          <w:szCs w:val="24"/>
          <w:lang w:bidi="ar-SA"/>
        </w:rPr>
      </w:pPr>
      <w:r>
        <w:rPr>
          <w:rFonts w:ascii="Arial" w:hAnsi="Arial" w:cs="Arial"/>
          <w:b/>
          <w:sz w:val="15"/>
          <w:szCs w:val="15"/>
        </w:rPr>
        <w:t xml:space="preserve">GU UE </w:t>
      </w:r>
      <w:r w:rsidR="00D9108B">
        <w:rPr>
          <w:rFonts w:ascii="Arial" w:hAnsi="Arial" w:cs="Arial"/>
          <w:b/>
          <w:sz w:val="15"/>
          <w:szCs w:val="15"/>
        </w:rPr>
        <w:t xml:space="preserve"> </w:t>
      </w:r>
      <w:r w:rsidR="004E7748" w:rsidRPr="004E7748">
        <w:rPr>
          <w:rFonts w:eastAsia="Times New Roman"/>
          <w:color w:val="auto"/>
          <w:kern w:val="0"/>
          <w:szCs w:val="24"/>
          <w:lang w:bidi="ar-SA"/>
        </w:rPr>
        <w:t xml:space="preserve"> - Servizi - Avviso di gara - Procedura aperta  </w:t>
      </w:r>
    </w:p>
    <w:p w:rsidR="004E7748" w:rsidRDefault="004E7748" w:rsidP="004E774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w:t>
      </w:r>
      <w:r w:rsidR="003F4F4B" w:rsidRPr="003F4F4B">
        <w:rPr>
          <w:rFonts w:ascii="Lucida Sans Unicode" w:hAnsi="Lucida Sans Unicode" w:cs="Lucida Sans Unicode"/>
          <w:b/>
          <w:bCs/>
          <w:color w:val="444444"/>
          <w:sz w:val="20"/>
          <w:szCs w:val="20"/>
        </w:rPr>
        <w:t xml:space="preserve"> </w:t>
      </w:r>
      <w:r w:rsidR="003F4F4B" w:rsidRPr="003F4F4B">
        <w:t>2018/S 125-286801</w:t>
      </w:r>
      <w:r w:rsidR="003F4F4B">
        <w:rPr>
          <w:rFonts w:ascii="Lucida Sans Unicode" w:hAnsi="Lucida Sans Unicode" w:cs="Lucida Sans Unicode"/>
          <w:b/>
          <w:bCs/>
          <w:color w:val="444444"/>
          <w:sz w:val="20"/>
          <w:szCs w:val="20"/>
        </w:rPr>
        <w:t xml:space="preserve"> </w:t>
      </w:r>
      <w:r>
        <w:rPr>
          <w:rFonts w:ascii="Arial" w:hAnsi="Arial" w:cs="Arial"/>
          <w:b/>
          <w:sz w:val="15"/>
          <w:szCs w:val="15"/>
        </w:rPr>
        <w:t xml:space="preserve"> </w:t>
      </w:r>
      <w:r w:rsidR="003F4F4B" w:rsidRPr="003F4F4B">
        <w:t>03/07</w:t>
      </w:r>
      <w:r w:rsidR="008B4BB3">
        <w:t>/2018</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7748" w:rsidTr="00BB665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Default="004E7748" w:rsidP="00BB665F">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Default="004E7748" w:rsidP="00BB665F"/>
        </w:tc>
      </w:tr>
      <w:tr w:rsidR="004E7748" w:rsidTr="00BB665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Default="004E7748" w:rsidP="00BB665F">
            <w:pPr>
              <w:rPr>
                <w:rFonts w:ascii="Arial" w:hAnsi="Arial" w:cs="Arial"/>
                <w:color w:val="000000"/>
                <w:sz w:val="14"/>
                <w:szCs w:val="14"/>
              </w:rPr>
            </w:pPr>
            <w:r w:rsidRPr="003A443E">
              <w:rPr>
                <w:rFonts w:ascii="Arial" w:hAnsi="Arial" w:cs="Arial"/>
                <w:color w:val="000000"/>
                <w:sz w:val="14"/>
                <w:szCs w:val="14"/>
              </w:rPr>
              <w:t xml:space="preserve">Nome: </w:t>
            </w:r>
          </w:p>
          <w:p w:rsidR="004E7748" w:rsidRDefault="004E7748" w:rsidP="00BB665F">
            <w:pPr>
              <w:rPr>
                <w:rFonts w:ascii="Arial" w:hAnsi="Arial" w:cs="Arial"/>
                <w:color w:val="000000"/>
                <w:sz w:val="14"/>
                <w:szCs w:val="14"/>
              </w:rPr>
            </w:pPr>
          </w:p>
          <w:p w:rsidR="004E7748" w:rsidRPr="003A443E" w:rsidRDefault="004E7748" w:rsidP="00BB665F">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1C69EC" w:rsidRDefault="004E7748" w:rsidP="00BB665F">
            <w:pPr>
              <w:rPr>
                <w:rFonts w:ascii="Arial" w:hAnsi="Arial" w:cs="Arial"/>
                <w:color w:val="000000"/>
                <w:sz w:val="18"/>
                <w:szCs w:val="18"/>
              </w:rPr>
            </w:pPr>
            <w:r w:rsidRPr="001C69EC">
              <w:rPr>
                <w:rFonts w:ascii="Arial" w:hAnsi="Arial" w:cs="Arial"/>
                <w:sz w:val="18"/>
                <w:szCs w:val="18"/>
              </w:rPr>
              <w:t>I</w:t>
            </w:r>
            <w:r w:rsidR="003404B2">
              <w:rPr>
                <w:rFonts w:ascii="Arial" w:hAnsi="Arial" w:cs="Arial"/>
                <w:sz w:val="18"/>
                <w:szCs w:val="18"/>
              </w:rPr>
              <w:t>NAPP</w:t>
            </w:r>
            <w:r w:rsidRPr="001C69EC">
              <w:rPr>
                <w:rFonts w:ascii="Arial" w:hAnsi="Arial" w:cs="Arial"/>
                <w:sz w:val="18"/>
                <w:szCs w:val="18"/>
              </w:rPr>
              <w:t xml:space="preserve"> – Istituto </w:t>
            </w:r>
            <w:r w:rsidR="003404B2">
              <w:rPr>
                <w:rFonts w:ascii="Arial" w:hAnsi="Arial" w:cs="Arial"/>
                <w:sz w:val="18"/>
                <w:szCs w:val="18"/>
              </w:rPr>
              <w:t>Nazionale per l’Analisi delle Politiche Pubbliche</w:t>
            </w:r>
          </w:p>
          <w:p w:rsidR="004E7748" w:rsidRPr="003A443E" w:rsidRDefault="004E7748" w:rsidP="00BB665F">
            <w:pPr>
              <w:rPr>
                <w:color w:val="000000"/>
              </w:rPr>
            </w:pPr>
            <w:r w:rsidRPr="003A443E">
              <w:rPr>
                <w:rFonts w:ascii="Arial" w:hAnsi="Arial" w:cs="Arial"/>
                <w:color w:val="000000"/>
                <w:sz w:val="14"/>
                <w:szCs w:val="14"/>
              </w:rPr>
              <w:t xml:space="preserve">[  </w:t>
            </w:r>
            <w:r w:rsidRPr="001C69EC">
              <w:rPr>
                <w:rFonts w:ascii="Arial" w:hAnsi="Arial" w:cs="Arial"/>
                <w:color w:val="000000"/>
                <w:sz w:val="14"/>
                <w:szCs w:val="14"/>
              </w:rPr>
              <w:t>80111170587</w:t>
            </w:r>
            <w:r w:rsidRPr="003A443E">
              <w:rPr>
                <w:rFonts w:ascii="Arial" w:hAnsi="Arial" w:cs="Arial"/>
                <w:color w:val="000000"/>
                <w:sz w:val="14"/>
                <w:szCs w:val="14"/>
              </w:rPr>
              <w:t>]</w:t>
            </w:r>
          </w:p>
        </w:tc>
      </w:tr>
      <w:tr w:rsidR="004E7748" w:rsidTr="00BB665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Default="004E7748" w:rsidP="00BB665F">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Default="004E7748" w:rsidP="00BB665F">
            <w:r>
              <w:rPr>
                <w:rFonts w:ascii="Arial" w:hAnsi="Arial" w:cs="Arial"/>
                <w:b/>
                <w:sz w:val="14"/>
                <w:szCs w:val="14"/>
              </w:rPr>
              <w:t>Risposta:</w:t>
            </w:r>
          </w:p>
        </w:tc>
      </w:tr>
      <w:tr w:rsidR="004E7748" w:rsidTr="00BB665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Default="004E7748" w:rsidP="00BB665F">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EB35C0" w:rsidRDefault="004E7748" w:rsidP="003F4F4B">
            <w:pPr>
              <w:jc w:val="both"/>
            </w:pPr>
            <w:r w:rsidRPr="00EB35C0">
              <w:rPr>
                <w:rFonts w:ascii="Arial" w:hAnsi="Arial" w:cs="Arial"/>
                <w:sz w:val="18"/>
                <w:szCs w:val="18"/>
              </w:rPr>
              <w:t xml:space="preserve">Procedura aperta per l’affidamento </w:t>
            </w:r>
            <w:r w:rsidR="00EB35C0" w:rsidRPr="00EB35C0">
              <w:rPr>
                <w:rFonts w:ascii="Arial" w:hAnsi="Arial" w:cs="Arial"/>
                <w:sz w:val="18"/>
                <w:szCs w:val="18"/>
              </w:rPr>
              <w:t>di</w:t>
            </w:r>
            <w:r w:rsidR="003F4F4B">
              <w:rPr>
                <w:rFonts w:ascii="Arial" w:hAnsi="Arial" w:cs="Arial"/>
                <w:sz w:val="18"/>
                <w:szCs w:val="18"/>
              </w:rPr>
              <w:t xml:space="preserve"> “</w:t>
            </w:r>
            <w:r w:rsidR="003F4F4B" w:rsidRPr="003F4F4B">
              <w:rPr>
                <w:rFonts w:ascii="Arial" w:hAnsi="Arial" w:cs="Arial"/>
                <w:sz w:val="18"/>
                <w:szCs w:val="18"/>
              </w:rPr>
              <w:t xml:space="preserve">Supporto alla pianificazione e realizzazione dell’indagine di campo attraverso interviste a </w:t>
            </w:r>
            <w:proofErr w:type="spellStart"/>
            <w:r w:rsidR="003F4F4B" w:rsidRPr="003F4F4B">
              <w:rPr>
                <w:rFonts w:ascii="Arial" w:hAnsi="Arial" w:cs="Arial"/>
                <w:sz w:val="18"/>
                <w:szCs w:val="18"/>
              </w:rPr>
              <w:t>stekeolder</w:t>
            </w:r>
            <w:proofErr w:type="spellEnd"/>
            <w:r w:rsidR="003F4F4B" w:rsidRPr="003F4F4B">
              <w:rPr>
                <w:rFonts w:ascii="Arial" w:hAnsi="Arial" w:cs="Arial"/>
                <w:sz w:val="18"/>
                <w:szCs w:val="18"/>
              </w:rPr>
              <w:t xml:space="preserve"> su misure  e </w:t>
            </w:r>
            <w:proofErr w:type="spellStart"/>
            <w:r w:rsidR="003F4F4B" w:rsidRPr="003F4F4B">
              <w:rPr>
                <w:rFonts w:ascii="Arial" w:hAnsi="Arial" w:cs="Arial"/>
                <w:sz w:val="18"/>
                <w:szCs w:val="18"/>
              </w:rPr>
              <w:t>policies</w:t>
            </w:r>
            <w:proofErr w:type="spellEnd"/>
            <w:r w:rsidR="003F4F4B" w:rsidRPr="003F4F4B">
              <w:rPr>
                <w:rFonts w:ascii="Arial" w:hAnsi="Arial" w:cs="Arial"/>
                <w:sz w:val="18"/>
                <w:szCs w:val="18"/>
              </w:rPr>
              <w:t xml:space="preserve"> regionali in materia di contrasto alla dispersione e analisi delle politiche europee rilevanti</w:t>
            </w:r>
            <w:r w:rsidR="003F4F4B">
              <w:rPr>
                <w:rFonts w:ascii="Arial" w:hAnsi="Arial" w:cs="Arial"/>
                <w:sz w:val="18"/>
                <w:szCs w:val="18"/>
              </w:rPr>
              <w:t>”</w:t>
            </w:r>
          </w:p>
        </w:tc>
      </w:tr>
      <w:tr w:rsidR="004E7748" w:rsidTr="00BB665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Default="004E7748" w:rsidP="00BB665F">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EB35C0" w:rsidRDefault="004E7748" w:rsidP="003F4F4B">
            <w:r w:rsidRPr="00EB35C0">
              <w:rPr>
                <w:rFonts w:ascii="Arial" w:hAnsi="Arial" w:cs="Arial"/>
                <w:sz w:val="14"/>
                <w:szCs w:val="14"/>
              </w:rPr>
              <w:t xml:space="preserve">[ </w:t>
            </w:r>
            <w:r w:rsidRPr="00EB35C0">
              <w:rPr>
                <w:sz w:val="16"/>
                <w:szCs w:val="16"/>
              </w:rPr>
              <w:t>1</w:t>
            </w:r>
            <w:r w:rsidR="003F4F4B">
              <w:rPr>
                <w:sz w:val="16"/>
                <w:szCs w:val="16"/>
              </w:rPr>
              <w:t>50/PR</w:t>
            </w:r>
            <w:r w:rsidRPr="00EB35C0">
              <w:rPr>
                <w:rFonts w:ascii="Arial" w:hAnsi="Arial" w:cs="Arial"/>
                <w:sz w:val="14"/>
                <w:szCs w:val="14"/>
              </w:rPr>
              <w:t>]</w:t>
            </w:r>
          </w:p>
        </w:tc>
      </w:tr>
      <w:tr w:rsidR="004E7748" w:rsidTr="00BB665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3A443E" w:rsidRDefault="004E7748" w:rsidP="00BB665F">
            <w:pPr>
              <w:rPr>
                <w:rFonts w:ascii="Arial" w:hAnsi="Arial" w:cs="Arial"/>
                <w:color w:val="000000"/>
                <w:sz w:val="14"/>
                <w:szCs w:val="14"/>
              </w:rPr>
            </w:pPr>
            <w:r w:rsidRPr="003A443E">
              <w:rPr>
                <w:rFonts w:ascii="Arial" w:hAnsi="Arial" w:cs="Arial"/>
                <w:color w:val="000000"/>
                <w:sz w:val="14"/>
                <w:szCs w:val="14"/>
              </w:rPr>
              <w:t xml:space="preserve">CIG </w:t>
            </w:r>
          </w:p>
          <w:p w:rsidR="004E7748" w:rsidRPr="003A443E" w:rsidRDefault="004E7748" w:rsidP="00BB665F">
            <w:pPr>
              <w:rPr>
                <w:rFonts w:ascii="Arial" w:hAnsi="Arial" w:cs="Arial"/>
                <w:color w:val="000000"/>
                <w:sz w:val="14"/>
                <w:szCs w:val="14"/>
              </w:rPr>
            </w:pPr>
            <w:r w:rsidRPr="003A443E">
              <w:rPr>
                <w:rFonts w:ascii="Arial" w:hAnsi="Arial" w:cs="Arial"/>
                <w:color w:val="000000"/>
                <w:sz w:val="14"/>
                <w:szCs w:val="14"/>
              </w:rPr>
              <w:t>CUP (ove previsto)</w:t>
            </w:r>
          </w:p>
          <w:p w:rsidR="004E7748" w:rsidRPr="003A443E" w:rsidRDefault="004E7748" w:rsidP="00BB665F">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3A443E" w:rsidRDefault="004E7748" w:rsidP="00BB665F">
            <w:pPr>
              <w:rPr>
                <w:rFonts w:ascii="Arial" w:hAnsi="Arial" w:cs="Arial"/>
                <w:color w:val="000000"/>
                <w:sz w:val="14"/>
                <w:szCs w:val="14"/>
              </w:rPr>
            </w:pPr>
            <w:r w:rsidRPr="003A443E">
              <w:rPr>
                <w:rFonts w:ascii="Arial" w:hAnsi="Arial" w:cs="Arial"/>
                <w:color w:val="000000"/>
                <w:sz w:val="14"/>
                <w:szCs w:val="14"/>
              </w:rPr>
              <w:t>[</w:t>
            </w:r>
            <w:r w:rsidR="00EB35C0">
              <w:rPr>
                <w:rFonts w:ascii="Arial" w:hAnsi="Arial" w:cs="Arial"/>
                <w:sz w:val="18"/>
                <w:szCs w:val="18"/>
              </w:rPr>
              <w:t>7</w:t>
            </w:r>
            <w:r w:rsidR="003F4F4B">
              <w:rPr>
                <w:rFonts w:ascii="Arial" w:hAnsi="Arial" w:cs="Arial"/>
                <w:sz w:val="18"/>
                <w:szCs w:val="18"/>
              </w:rPr>
              <w:t>516503E7C</w:t>
            </w:r>
            <w:r w:rsidRPr="004E7748">
              <w:rPr>
                <w:rFonts w:ascii="Arial" w:hAnsi="Arial" w:cs="Arial"/>
                <w:sz w:val="18"/>
                <w:szCs w:val="18"/>
              </w:rPr>
              <w:t>]</w:t>
            </w:r>
          </w:p>
          <w:p w:rsidR="004E7748" w:rsidRPr="003A443E" w:rsidRDefault="004E7748" w:rsidP="00BB665F">
            <w:pPr>
              <w:rPr>
                <w:rFonts w:ascii="Arial" w:hAnsi="Arial" w:cs="Arial"/>
                <w:color w:val="000000"/>
                <w:sz w:val="14"/>
                <w:szCs w:val="14"/>
              </w:rPr>
            </w:pPr>
            <w:r w:rsidRPr="003A443E">
              <w:rPr>
                <w:rFonts w:ascii="Arial" w:hAnsi="Arial" w:cs="Arial"/>
                <w:color w:val="000000"/>
                <w:sz w:val="14"/>
                <w:szCs w:val="14"/>
              </w:rPr>
              <w:t xml:space="preserve">[ </w:t>
            </w:r>
            <w:r w:rsidR="00EB35C0">
              <w:rPr>
                <w:rFonts w:ascii="Arial" w:hAnsi="Arial" w:cs="Arial"/>
                <w:color w:val="000000"/>
                <w:sz w:val="14"/>
                <w:szCs w:val="14"/>
              </w:rPr>
              <w:t>G</w:t>
            </w:r>
            <w:r w:rsidR="003F4F4B">
              <w:rPr>
                <w:rFonts w:ascii="Arial" w:hAnsi="Arial" w:cs="Arial"/>
                <w:color w:val="000000"/>
                <w:sz w:val="14"/>
                <w:szCs w:val="14"/>
              </w:rPr>
              <w:t>55H18000060002</w:t>
            </w:r>
            <w:bookmarkStart w:id="0" w:name="_GoBack"/>
            <w:bookmarkEnd w:id="0"/>
            <w:r w:rsidRPr="003A443E">
              <w:rPr>
                <w:rFonts w:ascii="Arial" w:hAnsi="Arial" w:cs="Arial"/>
                <w:color w:val="000000"/>
                <w:sz w:val="14"/>
                <w:szCs w:val="14"/>
              </w:rPr>
              <w:t xml:space="preserve"> ] </w:t>
            </w:r>
          </w:p>
          <w:p w:rsidR="004E7748" w:rsidRPr="003A443E" w:rsidRDefault="004E7748" w:rsidP="00BB665F">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29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29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0" w:hAnsi="Arial" w:cs="Arial"/>
                <w:color w:val="000000"/>
                <w:sz w:val="14"/>
                <w:szCs w:val="14"/>
                <w:u w:val="none"/>
              </w:rPr>
              <w:t>articolo 17 della legge 19 marzo 1990, n. 55</w:t>
            </w:r>
            <w:r w:rsidR="00625142" w:rsidRPr="00121BF6">
              <w:rPr>
                <w:rStyle w:val="Collegamentoipertestuale"/>
                <w:rFonts w:ascii="Arial" w:eastAsia="font29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290"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0"/>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290"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29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29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BF3" w:rsidRDefault="00051BF3">
      <w:pPr>
        <w:spacing w:before="0" w:after="0"/>
      </w:pPr>
      <w:r>
        <w:separator/>
      </w:r>
    </w:p>
  </w:endnote>
  <w:endnote w:type="continuationSeparator" w:id="0">
    <w:p w:rsidR="00051BF3" w:rsidRDefault="00051B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F4F4B">
      <w:rPr>
        <w:rFonts w:ascii="Calibri" w:hAnsi="Calibri"/>
        <w:noProof/>
        <w:sz w:val="20"/>
        <w:szCs w:val="20"/>
      </w:rPr>
      <w:t>2</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BF3" w:rsidRDefault="00051BF3">
      <w:pPr>
        <w:spacing w:before="0" w:after="0"/>
      </w:pPr>
      <w:r>
        <w:separator/>
      </w:r>
    </w:p>
  </w:footnote>
  <w:footnote w:type="continuationSeparator" w:id="0">
    <w:p w:rsidR="00051BF3" w:rsidRDefault="00051BF3">
      <w:pPr>
        <w:spacing w:before="0" w:after="0"/>
      </w:pPr>
      <w:r>
        <w:continuationSeparator/>
      </w:r>
    </w:p>
  </w:footnote>
  <w:footnote w:id="1">
    <w:p w:rsidR="004E7748" w:rsidRPr="001F35A9" w:rsidRDefault="004E7748" w:rsidP="004E7748">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4E7748" w:rsidRPr="001F35A9" w:rsidRDefault="004E7748" w:rsidP="004E7748">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4E7748" w:rsidRPr="001F35A9" w:rsidRDefault="004E7748" w:rsidP="004E7748">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76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1BF3"/>
    <w:rsid w:val="000576F3"/>
    <w:rsid w:val="00076DCA"/>
    <w:rsid w:val="000953DC"/>
    <w:rsid w:val="000A7B33"/>
    <w:rsid w:val="000B5314"/>
    <w:rsid w:val="000E5FBC"/>
    <w:rsid w:val="00121BF6"/>
    <w:rsid w:val="00144FFC"/>
    <w:rsid w:val="001752F0"/>
    <w:rsid w:val="001D3A2B"/>
    <w:rsid w:val="001D56C2"/>
    <w:rsid w:val="001F35A9"/>
    <w:rsid w:val="00270DA2"/>
    <w:rsid w:val="002A21BC"/>
    <w:rsid w:val="002C169E"/>
    <w:rsid w:val="002D50E9"/>
    <w:rsid w:val="002E43BE"/>
    <w:rsid w:val="00316FAD"/>
    <w:rsid w:val="003404B2"/>
    <w:rsid w:val="00350D7E"/>
    <w:rsid w:val="0036728A"/>
    <w:rsid w:val="00384132"/>
    <w:rsid w:val="003A443E"/>
    <w:rsid w:val="003B3636"/>
    <w:rsid w:val="003E60D1"/>
    <w:rsid w:val="003E7810"/>
    <w:rsid w:val="003F4F4B"/>
    <w:rsid w:val="00421C00"/>
    <w:rsid w:val="004234D1"/>
    <w:rsid w:val="004E7748"/>
    <w:rsid w:val="00516CEA"/>
    <w:rsid w:val="005309A4"/>
    <w:rsid w:val="0058406C"/>
    <w:rsid w:val="005B3B08"/>
    <w:rsid w:val="005C49E6"/>
    <w:rsid w:val="005E2955"/>
    <w:rsid w:val="00625142"/>
    <w:rsid w:val="00635C8F"/>
    <w:rsid w:val="0064014A"/>
    <w:rsid w:val="0065739E"/>
    <w:rsid w:val="006879D2"/>
    <w:rsid w:val="006964C9"/>
    <w:rsid w:val="006A5E21"/>
    <w:rsid w:val="006B430C"/>
    <w:rsid w:val="006B4D39"/>
    <w:rsid w:val="006F3D34"/>
    <w:rsid w:val="00752193"/>
    <w:rsid w:val="00766402"/>
    <w:rsid w:val="007B50B2"/>
    <w:rsid w:val="008154AA"/>
    <w:rsid w:val="0088224F"/>
    <w:rsid w:val="0089654F"/>
    <w:rsid w:val="008B4BB3"/>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A5F10"/>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108B"/>
    <w:rsid w:val="00D92A41"/>
    <w:rsid w:val="00D93126"/>
    <w:rsid w:val="00D93877"/>
    <w:rsid w:val="00DA7329"/>
    <w:rsid w:val="00DE4996"/>
    <w:rsid w:val="00E0264E"/>
    <w:rsid w:val="00EB216B"/>
    <w:rsid w:val="00EB35C0"/>
    <w:rsid w:val="00EB45DC"/>
    <w:rsid w:val="00F26DE7"/>
    <w:rsid w:val="00F351F0"/>
    <w:rsid w:val="00F51F37"/>
    <w:rsid w:val="00F575CF"/>
    <w:rsid w:val="00F62D30"/>
    <w:rsid w:val="00F62F53"/>
    <w:rsid w:val="00F672A2"/>
    <w:rsid w:val="00F72B74"/>
    <w:rsid w:val="00F9449A"/>
    <w:rsid w:val="00F95202"/>
    <w:rsid w:val="00FB3543"/>
    <w:rsid w:val="00FB4975"/>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0"/>
      <w:b/>
      <w:bCs/>
      <w:smallCaps/>
      <w:szCs w:val="28"/>
    </w:rPr>
  </w:style>
  <w:style w:type="paragraph" w:styleId="Titolo2">
    <w:name w:val="heading 2"/>
    <w:basedOn w:val="Normale"/>
    <w:qFormat/>
    <w:pPr>
      <w:keepNext/>
      <w:outlineLvl w:val="1"/>
    </w:pPr>
    <w:rPr>
      <w:rFonts w:eastAsia="font290"/>
      <w:b/>
      <w:bCs/>
      <w:szCs w:val="26"/>
    </w:rPr>
  </w:style>
  <w:style w:type="paragraph" w:styleId="Titolo3">
    <w:name w:val="heading 3"/>
    <w:basedOn w:val="Normale"/>
    <w:qFormat/>
    <w:pPr>
      <w:keepNext/>
      <w:outlineLvl w:val="2"/>
    </w:pPr>
    <w:rPr>
      <w:rFonts w:eastAsia="font290"/>
      <w:bCs/>
      <w:i/>
    </w:rPr>
  </w:style>
  <w:style w:type="paragraph" w:styleId="Titolo4">
    <w:name w:val="heading 4"/>
    <w:basedOn w:val="Normale"/>
    <w:qFormat/>
    <w:pPr>
      <w:keepNext/>
      <w:outlineLvl w:val="3"/>
    </w:pPr>
    <w:rPr>
      <w:rFonts w:eastAsia="font29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0" w:hAnsi="Times New Roman" w:cs="Times New Roman"/>
      <w:b/>
      <w:bCs/>
      <w:smallCaps/>
      <w:sz w:val="24"/>
      <w:szCs w:val="28"/>
      <w:lang w:eastAsia="it-IT" w:bidi="it-IT"/>
    </w:rPr>
  </w:style>
  <w:style w:type="character" w:customStyle="1" w:styleId="Titolo2Carattere">
    <w:name w:val="Titolo 2 Carattere"/>
    <w:rPr>
      <w:rFonts w:ascii="Times New Roman" w:eastAsia="font290" w:hAnsi="Times New Roman" w:cs="Times New Roman"/>
      <w:b/>
      <w:bCs/>
      <w:sz w:val="24"/>
      <w:szCs w:val="26"/>
      <w:lang w:eastAsia="it-IT" w:bidi="it-IT"/>
    </w:rPr>
  </w:style>
  <w:style w:type="character" w:customStyle="1" w:styleId="Titolo3Carattere">
    <w:name w:val="Titolo 3 Carattere"/>
    <w:rPr>
      <w:rFonts w:ascii="Times New Roman" w:eastAsia="font290" w:hAnsi="Times New Roman" w:cs="Times New Roman"/>
      <w:bCs/>
      <w:i/>
      <w:sz w:val="24"/>
      <w:lang w:eastAsia="it-IT" w:bidi="it-IT"/>
    </w:rPr>
  </w:style>
  <w:style w:type="character" w:customStyle="1" w:styleId="Titolo4Carattere">
    <w:name w:val="Titolo 4 Carattere"/>
    <w:rPr>
      <w:rFonts w:ascii="Times New Roman" w:eastAsia="font29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0"/>
      <w:b/>
      <w:bCs/>
      <w:smallCaps/>
      <w:szCs w:val="28"/>
    </w:rPr>
  </w:style>
  <w:style w:type="paragraph" w:styleId="Titolo2">
    <w:name w:val="heading 2"/>
    <w:basedOn w:val="Normale"/>
    <w:qFormat/>
    <w:pPr>
      <w:keepNext/>
      <w:outlineLvl w:val="1"/>
    </w:pPr>
    <w:rPr>
      <w:rFonts w:eastAsia="font290"/>
      <w:b/>
      <w:bCs/>
      <w:szCs w:val="26"/>
    </w:rPr>
  </w:style>
  <w:style w:type="paragraph" w:styleId="Titolo3">
    <w:name w:val="heading 3"/>
    <w:basedOn w:val="Normale"/>
    <w:qFormat/>
    <w:pPr>
      <w:keepNext/>
      <w:outlineLvl w:val="2"/>
    </w:pPr>
    <w:rPr>
      <w:rFonts w:eastAsia="font290"/>
      <w:bCs/>
      <w:i/>
    </w:rPr>
  </w:style>
  <w:style w:type="paragraph" w:styleId="Titolo4">
    <w:name w:val="heading 4"/>
    <w:basedOn w:val="Normale"/>
    <w:qFormat/>
    <w:pPr>
      <w:keepNext/>
      <w:outlineLvl w:val="3"/>
    </w:pPr>
    <w:rPr>
      <w:rFonts w:eastAsia="font29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0" w:hAnsi="Times New Roman" w:cs="Times New Roman"/>
      <w:b/>
      <w:bCs/>
      <w:smallCaps/>
      <w:sz w:val="24"/>
      <w:szCs w:val="28"/>
      <w:lang w:eastAsia="it-IT" w:bidi="it-IT"/>
    </w:rPr>
  </w:style>
  <w:style w:type="character" w:customStyle="1" w:styleId="Titolo2Carattere">
    <w:name w:val="Titolo 2 Carattere"/>
    <w:rPr>
      <w:rFonts w:ascii="Times New Roman" w:eastAsia="font290" w:hAnsi="Times New Roman" w:cs="Times New Roman"/>
      <w:b/>
      <w:bCs/>
      <w:sz w:val="24"/>
      <w:szCs w:val="26"/>
      <w:lang w:eastAsia="it-IT" w:bidi="it-IT"/>
    </w:rPr>
  </w:style>
  <w:style w:type="character" w:customStyle="1" w:styleId="Titolo3Carattere">
    <w:name w:val="Titolo 3 Carattere"/>
    <w:rPr>
      <w:rFonts w:ascii="Times New Roman" w:eastAsia="font290" w:hAnsi="Times New Roman" w:cs="Times New Roman"/>
      <w:bCs/>
      <w:i/>
      <w:sz w:val="24"/>
      <w:lang w:eastAsia="it-IT" w:bidi="it-IT"/>
    </w:rPr>
  </w:style>
  <w:style w:type="character" w:customStyle="1" w:styleId="Titolo4Carattere">
    <w:name w:val="Titolo 4 Carattere"/>
    <w:rPr>
      <w:rFonts w:ascii="Times New Roman" w:eastAsia="font29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61305295">
          <w:marLeft w:val="0"/>
          <w:marRight w:val="0"/>
          <w:marTop w:val="0"/>
          <w:marBottom w:val="0"/>
          <w:divBdr>
            <w:top w:val="none" w:sz="0" w:space="0" w:color="auto"/>
            <w:left w:val="none" w:sz="0" w:space="0" w:color="auto"/>
            <w:bottom w:val="none" w:sz="0" w:space="0" w:color="auto"/>
            <w:right w:val="none" w:sz="0" w:space="0" w:color="auto"/>
          </w:divBdr>
        </w:div>
      </w:divsChild>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0C1BB-B30D-46E5-92C3-D8A49B07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6212</Words>
  <Characters>35414</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41543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De Cicco Lidia</cp:lastModifiedBy>
  <cp:revision>3</cp:revision>
  <cp:lastPrinted>2017-11-06T10:01:00Z</cp:lastPrinted>
  <dcterms:created xsi:type="dcterms:W3CDTF">2018-07-03T07:38:00Z</dcterms:created>
  <dcterms:modified xsi:type="dcterms:W3CDTF">2018-07-03T07:50:00Z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