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19C60" w14:textId="77777777" w:rsidR="00F51D37" w:rsidRPr="00F51D37" w:rsidRDefault="00F51D37" w:rsidP="00F51D37">
      <w:pPr>
        <w:jc w:val="center"/>
        <w:rPr>
          <w:rFonts w:asciiTheme="majorHAnsi" w:hAnsiTheme="majorHAnsi"/>
          <w:sz w:val="32"/>
          <w:szCs w:val="32"/>
        </w:rPr>
      </w:pPr>
      <w:r w:rsidRPr="00F51D37">
        <w:rPr>
          <w:rFonts w:asciiTheme="majorHAnsi" w:hAnsiTheme="majorHAnsi"/>
          <w:sz w:val="32"/>
          <w:szCs w:val="32"/>
        </w:rPr>
        <w:t>“EXPANDING THE QUALITY ‘SPIRIT’ OF VET” - (Q &amp;VET)</w:t>
      </w:r>
    </w:p>
    <w:p w14:paraId="7318F54D" w14:textId="77777777" w:rsidR="00F51D37" w:rsidRPr="00F51D37" w:rsidRDefault="00F51D37" w:rsidP="00F51D37">
      <w:pPr>
        <w:jc w:val="center"/>
        <w:rPr>
          <w:rFonts w:asciiTheme="majorHAnsi" w:hAnsiTheme="majorHAnsi"/>
        </w:rPr>
      </w:pPr>
      <w:r w:rsidRPr="00F51D37">
        <w:rPr>
          <w:rFonts w:asciiTheme="majorHAnsi" w:hAnsiTheme="majorHAnsi"/>
        </w:rPr>
        <w:t>Progetto Numero: 527399-LLP-1-2012-1-SE-LEONARDO-LMP</w:t>
      </w:r>
    </w:p>
    <w:p w14:paraId="1F87706E" w14:textId="77777777" w:rsidR="00F51D37" w:rsidRPr="00F51D37" w:rsidRDefault="00F51D37" w:rsidP="00F51D37">
      <w:pPr>
        <w:jc w:val="center"/>
        <w:rPr>
          <w:rFonts w:asciiTheme="majorHAnsi" w:hAnsiTheme="majorHAnsi"/>
        </w:rPr>
      </w:pPr>
    </w:p>
    <w:p w14:paraId="29F0DD57" w14:textId="77777777" w:rsidR="00F51D37" w:rsidRPr="00F51D37" w:rsidRDefault="00F51D37" w:rsidP="00F51D37">
      <w:pPr>
        <w:jc w:val="center"/>
        <w:rPr>
          <w:rFonts w:asciiTheme="majorHAnsi" w:hAnsiTheme="majorHAnsi"/>
          <w:sz w:val="32"/>
          <w:szCs w:val="32"/>
        </w:rPr>
      </w:pPr>
      <w:r w:rsidRPr="00F51D37">
        <w:rPr>
          <w:rFonts w:asciiTheme="majorHAnsi" w:hAnsiTheme="majorHAnsi"/>
          <w:sz w:val="32"/>
          <w:szCs w:val="32"/>
        </w:rPr>
        <w:t xml:space="preserve">Conferenza Finale </w:t>
      </w:r>
    </w:p>
    <w:p w14:paraId="186820FC" w14:textId="77777777" w:rsidR="00F51D37" w:rsidRPr="00F51D37" w:rsidRDefault="00F51D37" w:rsidP="00F51D37">
      <w:pPr>
        <w:jc w:val="center"/>
        <w:rPr>
          <w:rFonts w:asciiTheme="majorHAnsi" w:hAnsiTheme="majorHAnsi"/>
        </w:rPr>
      </w:pPr>
    </w:p>
    <w:p w14:paraId="6DC616DF" w14:textId="77777777" w:rsidR="00F51D37" w:rsidRPr="00F51D37" w:rsidRDefault="00F51D37" w:rsidP="00F51D37">
      <w:pPr>
        <w:jc w:val="center"/>
        <w:rPr>
          <w:rFonts w:asciiTheme="majorHAnsi" w:hAnsiTheme="majorHAnsi"/>
          <w:sz w:val="32"/>
          <w:szCs w:val="32"/>
        </w:rPr>
      </w:pPr>
      <w:r w:rsidRPr="00F51D37">
        <w:rPr>
          <w:rFonts w:asciiTheme="majorHAnsi" w:hAnsiTheme="majorHAnsi"/>
          <w:sz w:val="32"/>
          <w:szCs w:val="32"/>
        </w:rPr>
        <w:t xml:space="preserve">30 Aprile 2015 </w:t>
      </w:r>
    </w:p>
    <w:p w14:paraId="6368531C" w14:textId="77777777" w:rsidR="00F51D37" w:rsidRPr="00F51D37" w:rsidRDefault="00F51D37" w:rsidP="00F51D37">
      <w:pPr>
        <w:jc w:val="center"/>
        <w:rPr>
          <w:rFonts w:asciiTheme="majorHAnsi" w:hAnsiTheme="majorHAnsi"/>
        </w:rPr>
      </w:pPr>
    </w:p>
    <w:p w14:paraId="34493ACE" w14:textId="77777777" w:rsidR="00F51D37" w:rsidRDefault="00F51D37" w:rsidP="00F51D37">
      <w:pPr>
        <w:jc w:val="center"/>
        <w:rPr>
          <w:rFonts w:asciiTheme="majorHAnsi" w:hAnsiTheme="majorHAnsi"/>
        </w:rPr>
      </w:pPr>
      <w:r w:rsidRPr="00F51D37">
        <w:rPr>
          <w:rFonts w:asciiTheme="majorHAnsi" w:hAnsiTheme="majorHAnsi"/>
        </w:rPr>
        <w:t>LOCANDA AL CASTELLO Via del Castello 12 - 330</w:t>
      </w:r>
      <w:r>
        <w:rPr>
          <w:rFonts w:asciiTheme="majorHAnsi" w:hAnsiTheme="majorHAnsi"/>
        </w:rPr>
        <w:t>43 Cividale del Friuli (UD)</w:t>
      </w:r>
    </w:p>
    <w:p w14:paraId="7861BE4F" w14:textId="77777777" w:rsidR="00F51D37" w:rsidRDefault="00F51D37" w:rsidP="00F51D37">
      <w:pPr>
        <w:jc w:val="center"/>
        <w:rPr>
          <w:rFonts w:asciiTheme="majorHAnsi" w:hAnsiTheme="majorHAnsi"/>
        </w:rPr>
      </w:pPr>
    </w:p>
    <w:p w14:paraId="58CED5DB" w14:textId="77777777" w:rsidR="00F51D37" w:rsidRPr="00F51D37" w:rsidRDefault="00F51D37" w:rsidP="00F51D37">
      <w:pPr>
        <w:jc w:val="center"/>
        <w:rPr>
          <w:rFonts w:asciiTheme="majorHAnsi" w:hAnsiTheme="majorHAnsi"/>
          <w:sz w:val="32"/>
          <w:szCs w:val="32"/>
        </w:rPr>
      </w:pPr>
      <w:r w:rsidRPr="00F51D37">
        <w:rPr>
          <w:rFonts w:asciiTheme="majorHAnsi" w:hAnsiTheme="majorHAnsi"/>
          <w:sz w:val="32"/>
          <w:szCs w:val="32"/>
        </w:rPr>
        <w:t>PROGRAMMA</w:t>
      </w:r>
    </w:p>
    <w:p w14:paraId="11EF27D3" w14:textId="77777777" w:rsidR="00753D36" w:rsidRDefault="00753D36"/>
    <w:p w14:paraId="1ED78765" w14:textId="77777777" w:rsidR="00F51D37" w:rsidRPr="00F51D37" w:rsidRDefault="00F51D37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09:00</w:t>
      </w:r>
      <w:r w:rsidRPr="00F51D37">
        <w:rPr>
          <w:rFonts w:asciiTheme="majorHAnsi" w:hAnsiTheme="majorHAnsi"/>
          <w:sz w:val="28"/>
          <w:szCs w:val="28"/>
        </w:rPr>
        <w:tab/>
        <w:t>Arrivo dei partecipanti – registrazione</w:t>
      </w:r>
    </w:p>
    <w:p w14:paraId="4D71FAF1" w14:textId="77777777" w:rsidR="00F51D37" w:rsidRPr="00F51D37" w:rsidRDefault="00F51D37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09:30</w:t>
      </w:r>
      <w:r w:rsidRPr="00F51D37">
        <w:rPr>
          <w:rFonts w:asciiTheme="majorHAnsi" w:hAnsiTheme="majorHAnsi"/>
          <w:sz w:val="28"/>
          <w:szCs w:val="28"/>
        </w:rPr>
        <w:tab/>
        <w:t xml:space="preserve">Apertura dei lavori - Piero </w:t>
      </w:r>
      <w:proofErr w:type="spellStart"/>
      <w:r w:rsidRPr="00F51D37">
        <w:rPr>
          <w:rFonts w:asciiTheme="majorHAnsi" w:hAnsiTheme="majorHAnsi"/>
          <w:sz w:val="28"/>
          <w:szCs w:val="28"/>
        </w:rPr>
        <w:t>Biasiol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Coordinatore Ufficio Scolastico Regionale per il Friuli Venezia Giulia</w:t>
      </w:r>
      <w:r>
        <w:rPr>
          <w:rFonts w:asciiTheme="majorHAnsi" w:hAnsiTheme="majorHAnsi"/>
          <w:sz w:val="28"/>
          <w:szCs w:val="28"/>
        </w:rPr>
        <w:br/>
      </w:r>
      <w:r w:rsidRPr="00F51D37">
        <w:rPr>
          <w:rFonts w:asciiTheme="majorHAnsi" w:hAnsiTheme="majorHAnsi"/>
          <w:sz w:val="28"/>
          <w:szCs w:val="28"/>
        </w:rPr>
        <w:t>Indirizzo di saluto del Sindaco di Cividale del Friuli</w:t>
      </w:r>
      <w:r>
        <w:rPr>
          <w:rFonts w:asciiTheme="majorHAnsi" w:hAnsiTheme="majorHAnsi"/>
          <w:sz w:val="28"/>
          <w:szCs w:val="28"/>
        </w:rPr>
        <w:br/>
      </w:r>
      <w:r w:rsidRPr="00F51D37">
        <w:rPr>
          <w:rFonts w:asciiTheme="majorHAnsi" w:hAnsiTheme="majorHAnsi"/>
          <w:sz w:val="28"/>
          <w:szCs w:val="28"/>
        </w:rPr>
        <w:t xml:space="preserve">Prolusione - Ali </w:t>
      </w:r>
      <w:proofErr w:type="spellStart"/>
      <w:r w:rsidRPr="00F51D37">
        <w:rPr>
          <w:rFonts w:asciiTheme="majorHAnsi" w:hAnsiTheme="majorHAnsi"/>
          <w:sz w:val="28"/>
          <w:szCs w:val="28"/>
        </w:rPr>
        <w:t>Rashidi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F51D37">
        <w:rPr>
          <w:rFonts w:asciiTheme="majorHAnsi" w:hAnsiTheme="majorHAnsi"/>
          <w:sz w:val="28"/>
          <w:szCs w:val="28"/>
        </w:rPr>
        <w:t>Folkuniversitetet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Uppsala</w:t>
      </w:r>
    </w:p>
    <w:p w14:paraId="28B4D3CE" w14:textId="77777777" w:rsidR="00F51D37" w:rsidRPr="00F51D37" w:rsidRDefault="00F51D37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09:45</w:t>
      </w:r>
      <w:r w:rsidRPr="00F51D37">
        <w:rPr>
          <w:rFonts w:asciiTheme="majorHAnsi" w:hAnsiTheme="majorHAnsi"/>
          <w:sz w:val="28"/>
          <w:szCs w:val="28"/>
        </w:rPr>
        <w:tab/>
        <w:t xml:space="preserve">Il sistema europeo di garanzia della qualità nell’ambito dell’Istruzione e della Formazione Professionale (EQAVET) - </w:t>
      </w:r>
      <w:proofErr w:type="spellStart"/>
      <w:r w:rsidRPr="00F51D37">
        <w:rPr>
          <w:rFonts w:asciiTheme="majorHAnsi" w:hAnsiTheme="majorHAnsi"/>
          <w:sz w:val="28"/>
          <w:szCs w:val="28"/>
        </w:rPr>
        <w:t>Kim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51D37">
        <w:rPr>
          <w:rFonts w:asciiTheme="majorHAnsi" w:hAnsiTheme="majorHAnsi"/>
          <w:sz w:val="28"/>
          <w:szCs w:val="28"/>
        </w:rPr>
        <w:t>Farshou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– FACO DK</w:t>
      </w:r>
    </w:p>
    <w:p w14:paraId="3C2E6106" w14:textId="77777777" w:rsidR="00F51D37" w:rsidRPr="00F51D37" w:rsidRDefault="00F51D37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10:15</w:t>
      </w:r>
      <w:r w:rsidRPr="00F51D37">
        <w:rPr>
          <w:rFonts w:asciiTheme="majorHAnsi" w:hAnsiTheme="majorHAnsi"/>
          <w:sz w:val="28"/>
          <w:szCs w:val="28"/>
        </w:rPr>
        <w:tab/>
        <w:t xml:space="preserve">Il Reference </w:t>
      </w:r>
      <w:proofErr w:type="spellStart"/>
      <w:r w:rsidRPr="00F51D37">
        <w:rPr>
          <w:rFonts w:asciiTheme="majorHAnsi" w:hAnsiTheme="majorHAnsi"/>
          <w:sz w:val="28"/>
          <w:szCs w:val="28"/>
        </w:rPr>
        <w:t>point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nazionale per la garanzia di qualità nell’istruz</w:t>
      </w:r>
      <w:r>
        <w:rPr>
          <w:rFonts w:asciiTheme="majorHAnsi" w:hAnsiTheme="majorHAnsi"/>
          <w:sz w:val="28"/>
          <w:szCs w:val="28"/>
        </w:rPr>
        <w:t>ione e formazione professionale</w:t>
      </w:r>
      <w:r w:rsidRPr="00F51D37">
        <w:rPr>
          <w:rFonts w:asciiTheme="majorHAnsi" w:hAnsiTheme="majorHAnsi"/>
          <w:sz w:val="28"/>
          <w:szCs w:val="28"/>
        </w:rPr>
        <w:t xml:space="preserve"> – Ismene Tramontano ISFOL</w:t>
      </w:r>
    </w:p>
    <w:p w14:paraId="5A4CFF31" w14:textId="77777777" w:rsidR="00F51D37" w:rsidRPr="00F51D37" w:rsidRDefault="00F51D37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10:45</w:t>
      </w:r>
      <w:r w:rsidRPr="00F51D37">
        <w:rPr>
          <w:rFonts w:asciiTheme="majorHAnsi" w:hAnsiTheme="majorHAnsi"/>
          <w:sz w:val="28"/>
          <w:szCs w:val="28"/>
        </w:rPr>
        <w:tab/>
        <w:t>coffe break</w:t>
      </w:r>
    </w:p>
    <w:p w14:paraId="56E6D6BD" w14:textId="77777777" w:rsidR="00F51D37" w:rsidRPr="00F51D37" w:rsidRDefault="00F51D37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11:00</w:t>
      </w:r>
      <w:r w:rsidRPr="00F51D37">
        <w:rPr>
          <w:rFonts w:asciiTheme="majorHAnsi" w:hAnsiTheme="majorHAnsi"/>
          <w:sz w:val="28"/>
          <w:szCs w:val="28"/>
        </w:rPr>
        <w:tab/>
        <w:t>Il progetto “</w:t>
      </w:r>
      <w:proofErr w:type="spellStart"/>
      <w:r w:rsidRPr="00F51D37">
        <w:rPr>
          <w:rFonts w:asciiTheme="majorHAnsi" w:hAnsiTheme="majorHAnsi"/>
          <w:sz w:val="28"/>
          <w:szCs w:val="28"/>
        </w:rPr>
        <w:t>Expanding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The </w:t>
      </w:r>
      <w:proofErr w:type="spellStart"/>
      <w:r w:rsidRPr="00F51D37">
        <w:rPr>
          <w:rFonts w:asciiTheme="majorHAnsi" w:hAnsiTheme="majorHAnsi"/>
          <w:sz w:val="28"/>
          <w:szCs w:val="28"/>
        </w:rPr>
        <w:t>Quality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‘</w:t>
      </w:r>
      <w:proofErr w:type="spellStart"/>
      <w:r w:rsidRPr="00F51D37">
        <w:rPr>
          <w:rFonts w:asciiTheme="majorHAnsi" w:hAnsiTheme="majorHAnsi"/>
          <w:sz w:val="28"/>
          <w:szCs w:val="28"/>
        </w:rPr>
        <w:t>Spirit</w:t>
      </w:r>
      <w:proofErr w:type="spellEnd"/>
      <w:r w:rsidRPr="00F51D37">
        <w:rPr>
          <w:rFonts w:asciiTheme="majorHAnsi" w:hAnsiTheme="majorHAnsi"/>
          <w:sz w:val="28"/>
          <w:szCs w:val="28"/>
        </w:rPr>
        <w:t>’</w:t>
      </w:r>
      <w:r>
        <w:rPr>
          <w:rFonts w:asciiTheme="majorHAnsi" w:hAnsiTheme="majorHAnsi"/>
          <w:sz w:val="28"/>
          <w:szCs w:val="28"/>
        </w:rPr>
        <w:t xml:space="preserve"> Of </w:t>
      </w:r>
      <w:proofErr w:type="spellStart"/>
      <w:r>
        <w:rPr>
          <w:rFonts w:asciiTheme="majorHAnsi" w:hAnsiTheme="majorHAnsi"/>
          <w:sz w:val="28"/>
          <w:szCs w:val="28"/>
        </w:rPr>
        <w:t>Vet</w:t>
      </w:r>
      <w:proofErr w:type="spellEnd"/>
      <w:r>
        <w:rPr>
          <w:rFonts w:asciiTheme="majorHAnsi" w:hAnsiTheme="majorHAnsi"/>
          <w:sz w:val="28"/>
          <w:szCs w:val="28"/>
        </w:rPr>
        <w:t xml:space="preserve">”  </w:t>
      </w:r>
      <w:r>
        <w:rPr>
          <w:rFonts w:asciiTheme="majorHAnsi" w:hAnsiTheme="majorHAnsi"/>
          <w:sz w:val="28"/>
          <w:szCs w:val="28"/>
        </w:rPr>
        <w:br/>
        <w:t xml:space="preserve">- </w:t>
      </w:r>
      <w:r w:rsidRPr="00F51D37">
        <w:rPr>
          <w:rFonts w:asciiTheme="majorHAnsi" w:hAnsiTheme="majorHAnsi"/>
          <w:sz w:val="28"/>
          <w:szCs w:val="28"/>
        </w:rPr>
        <w:t xml:space="preserve">Roger Van de </w:t>
      </w:r>
      <w:proofErr w:type="spellStart"/>
      <w:r w:rsidRPr="00F51D37">
        <w:rPr>
          <w:rFonts w:asciiTheme="majorHAnsi" w:hAnsiTheme="majorHAnsi"/>
          <w:sz w:val="28"/>
          <w:szCs w:val="28"/>
        </w:rPr>
        <w:t>Winkel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F51D37">
        <w:rPr>
          <w:rFonts w:asciiTheme="majorHAnsi" w:hAnsiTheme="majorHAnsi"/>
          <w:sz w:val="28"/>
          <w:szCs w:val="28"/>
        </w:rPr>
        <w:t>Revalento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NL</w:t>
      </w:r>
    </w:p>
    <w:p w14:paraId="70C8E5A0" w14:textId="77777777" w:rsidR="00F51D37" w:rsidRPr="00F51D37" w:rsidRDefault="00F51D37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11:30</w:t>
      </w:r>
      <w:r w:rsidRPr="00F51D37">
        <w:rPr>
          <w:rFonts w:asciiTheme="majorHAnsi" w:hAnsiTheme="majorHAnsi"/>
          <w:sz w:val="28"/>
          <w:szCs w:val="28"/>
        </w:rPr>
        <w:tab/>
        <w:t>I progetti internazionali come driver di innovazione</w:t>
      </w:r>
      <w:r>
        <w:rPr>
          <w:rFonts w:asciiTheme="majorHAnsi" w:hAnsiTheme="majorHAnsi"/>
          <w:sz w:val="28"/>
          <w:szCs w:val="28"/>
        </w:rPr>
        <w:br/>
      </w:r>
      <w:r w:rsidRPr="00F51D37">
        <w:rPr>
          <w:rFonts w:asciiTheme="majorHAnsi" w:hAnsiTheme="majorHAnsi"/>
          <w:sz w:val="28"/>
          <w:szCs w:val="28"/>
        </w:rPr>
        <w:t xml:space="preserve">- Arturo Campanella già </w:t>
      </w:r>
      <w:proofErr w:type="spellStart"/>
      <w:r w:rsidRPr="00F51D37">
        <w:rPr>
          <w:rFonts w:asciiTheme="majorHAnsi" w:hAnsiTheme="majorHAnsi"/>
          <w:sz w:val="28"/>
          <w:szCs w:val="28"/>
        </w:rPr>
        <w:t>DIr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F51D37">
        <w:rPr>
          <w:rFonts w:asciiTheme="majorHAnsi" w:hAnsiTheme="majorHAnsi"/>
          <w:sz w:val="28"/>
          <w:szCs w:val="28"/>
        </w:rPr>
        <w:t>Tec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USRFVG</w:t>
      </w:r>
    </w:p>
    <w:p w14:paraId="661E2A93" w14:textId="77777777" w:rsidR="00F51D37" w:rsidRPr="00F51D37" w:rsidRDefault="00F51D37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12:00</w:t>
      </w:r>
      <w:r w:rsidRPr="00F51D37">
        <w:rPr>
          <w:rFonts w:asciiTheme="majorHAnsi" w:hAnsiTheme="majorHAnsi"/>
          <w:sz w:val="28"/>
          <w:szCs w:val="28"/>
        </w:rPr>
        <w:tab/>
        <w:t xml:space="preserve">Buone prassi nell’implementazione di iniziative di Qualità </w:t>
      </w:r>
      <w:r>
        <w:rPr>
          <w:rFonts w:asciiTheme="majorHAnsi" w:hAnsiTheme="majorHAnsi"/>
          <w:sz w:val="28"/>
          <w:szCs w:val="28"/>
        </w:rPr>
        <w:br/>
      </w:r>
      <w:r w:rsidRPr="00F51D37">
        <w:rPr>
          <w:rFonts w:asciiTheme="majorHAnsi" w:hAnsiTheme="majorHAnsi"/>
          <w:sz w:val="28"/>
          <w:szCs w:val="28"/>
        </w:rPr>
        <w:t xml:space="preserve">- Bjorn </w:t>
      </w:r>
      <w:proofErr w:type="spellStart"/>
      <w:r w:rsidRPr="00F51D37">
        <w:rPr>
          <w:rFonts w:asciiTheme="majorHAnsi" w:hAnsiTheme="majorHAnsi"/>
          <w:sz w:val="28"/>
          <w:szCs w:val="28"/>
        </w:rPr>
        <w:t>Engsten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già Rettore della </w:t>
      </w:r>
      <w:proofErr w:type="spellStart"/>
      <w:r w:rsidRPr="00F51D37">
        <w:rPr>
          <w:rFonts w:asciiTheme="majorHAnsi" w:hAnsiTheme="majorHAnsi"/>
          <w:sz w:val="28"/>
          <w:szCs w:val="28"/>
        </w:rPr>
        <w:t>Folkunivesitetet</w:t>
      </w:r>
      <w:proofErr w:type="spellEnd"/>
      <w:r w:rsidRPr="00F51D37">
        <w:rPr>
          <w:rFonts w:asciiTheme="majorHAnsi" w:hAnsiTheme="majorHAnsi"/>
          <w:sz w:val="28"/>
          <w:szCs w:val="28"/>
        </w:rPr>
        <w:t xml:space="preserve"> Uppsala</w:t>
      </w:r>
    </w:p>
    <w:p w14:paraId="2E54488F" w14:textId="77777777" w:rsidR="00F51D37" w:rsidRPr="00F51D37" w:rsidRDefault="00F51D37" w:rsidP="00706176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 w:rsidRPr="00F51D37">
        <w:rPr>
          <w:rFonts w:asciiTheme="majorHAnsi" w:hAnsiTheme="majorHAnsi"/>
          <w:sz w:val="28"/>
          <w:szCs w:val="28"/>
        </w:rPr>
        <w:t>12:30</w:t>
      </w:r>
      <w:r w:rsidRPr="00F51D37">
        <w:rPr>
          <w:rFonts w:asciiTheme="majorHAnsi" w:hAnsiTheme="majorHAnsi"/>
          <w:sz w:val="28"/>
          <w:szCs w:val="28"/>
        </w:rPr>
        <w:tab/>
      </w:r>
      <w:r w:rsidR="00706176">
        <w:rPr>
          <w:rFonts w:asciiTheme="majorHAnsi" w:hAnsiTheme="majorHAnsi"/>
          <w:sz w:val="28"/>
          <w:szCs w:val="28"/>
        </w:rPr>
        <w:t>Prassi innovative per una formazione in Alternanza di Qualità</w:t>
      </w:r>
      <w:r w:rsidR="00706176">
        <w:rPr>
          <w:rFonts w:asciiTheme="majorHAnsi" w:hAnsiTheme="majorHAnsi"/>
          <w:sz w:val="28"/>
          <w:szCs w:val="28"/>
        </w:rPr>
        <w:br/>
        <w:t xml:space="preserve">- Gilberto </w:t>
      </w:r>
      <w:proofErr w:type="spellStart"/>
      <w:r w:rsidR="00706176">
        <w:rPr>
          <w:rFonts w:asciiTheme="majorHAnsi" w:hAnsiTheme="majorHAnsi"/>
          <w:sz w:val="28"/>
          <w:szCs w:val="28"/>
        </w:rPr>
        <w:t>Collinassi</w:t>
      </w:r>
      <w:proofErr w:type="spellEnd"/>
      <w:r w:rsidR="00706176">
        <w:rPr>
          <w:rFonts w:asciiTheme="majorHAnsi" w:hAnsiTheme="majorHAnsi"/>
          <w:sz w:val="28"/>
          <w:szCs w:val="28"/>
        </w:rPr>
        <w:t xml:space="preserve"> Direttore progettazione ENAIP FVG</w:t>
      </w:r>
    </w:p>
    <w:p w14:paraId="727052CA" w14:textId="041BF59B" w:rsidR="00F51D37" w:rsidRPr="00F51D37" w:rsidRDefault="00706176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13:0</w:t>
      </w:r>
      <w:r w:rsidR="00F51D37" w:rsidRPr="00F51D37">
        <w:rPr>
          <w:rFonts w:asciiTheme="majorHAnsi" w:hAnsiTheme="majorHAnsi"/>
          <w:sz w:val="28"/>
          <w:szCs w:val="28"/>
        </w:rPr>
        <w:t>0</w:t>
      </w:r>
      <w:r w:rsidR="00F51D37" w:rsidRPr="00F51D37">
        <w:rPr>
          <w:rFonts w:asciiTheme="majorHAnsi" w:hAnsiTheme="majorHAnsi"/>
          <w:sz w:val="28"/>
          <w:szCs w:val="28"/>
        </w:rPr>
        <w:tab/>
        <w:t xml:space="preserve">Dibattito e conclusioni </w:t>
      </w:r>
      <w:r w:rsidR="0008039D">
        <w:rPr>
          <w:rFonts w:asciiTheme="majorHAnsi" w:hAnsiTheme="majorHAnsi"/>
          <w:sz w:val="28"/>
          <w:szCs w:val="28"/>
        </w:rPr>
        <w:t>finali</w:t>
      </w:r>
      <w:r>
        <w:rPr>
          <w:rFonts w:asciiTheme="majorHAnsi" w:hAnsiTheme="majorHAnsi"/>
          <w:sz w:val="28"/>
          <w:szCs w:val="28"/>
        </w:rPr>
        <w:br/>
      </w:r>
      <w:r w:rsidR="00A326AA">
        <w:rPr>
          <w:rFonts w:asciiTheme="majorHAnsi" w:hAnsiTheme="majorHAnsi"/>
          <w:sz w:val="28"/>
          <w:szCs w:val="28"/>
        </w:rPr>
        <w:t xml:space="preserve">- </w:t>
      </w:r>
      <w:r w:rsidR="00F51D37" w:rsidRPr="00F51D37">
        <w:rPr>
          <w:rFonts w:asciiTheme="majorHAnsi" w:hAnsiTheme="majorHAnsi"/>
          <w:sz w:val="28"/>
          <w:szCs w:val="28"/>
        </w:rPr>
        <w:t xml:space="preserve">Ali </w:t>
      </w:r>
      <w:proofErr w:type="spellStart"/>
      <w:r w:rsidR="00F51D37" w:rsidRPr="00F51D37">
        <w:rPr>
          <w:rFonts w:asciiTheme="majorHAnsi" w:hAnsiTheme="majorHAnsi"/>
          <w:sz w:val="28"/>
          <w:szCs w:val="28"/>
        </w:rPr>
        <w:t>Rashidi</w:t>
      </w:r>
      <w:proofErr w:type="spellEnd"/>
      <w:r w:rsidR="00F51D37" w:rsidRPr="00F51D37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="00F51D37" w:rsidRPr="00F51D37">
        <w:rPr>
          <w:rFonts w:asciiTheme="majorHAnsi" w:hAnsiTheme="majorHAnsi"/>
          <w:sz w:val="28"/>
          <w:szCs w:val="28"/>
        </w:rPr>
        <w:t>Folkuniversitetet</w:t>
      </w:r>
      <w:proofErr w:type="spellEnd"/>
      <w:r w:rsidR="00F51D37" w:rsidRPr="00F51D37">
        <w:rPr>
          <w:rFonts w:asciiTheme="majorHAnsi" w:hAnsiTheme="majorHAnsi"/>
          <w:sz w:val="28"/>
          <w:szCs w:val="28"/>
        </w:rPr>
        <w:t xml:space="preserve"> Uppsala</w:t>
      </w:r>
    </w:p>
    <w:p w14:paraId="5A24FC1A" w14:textId="74E42A91" w:rsidR="00F51D37" w:rsidRPr="00F51D37" w:rsidRDefault="00A326AA" w:rsidP="00F51D37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13:</w:t>
      </w:r>
      <w:r w:rsidR="0008039D">
        <w:rPr>
          <w:rFonts w:asciiTheme="majorHAnsi" w:hAnsiTheme="majorHAnsi"/>
          <w:sz w:val="28"/>
          <w:szCs w:val="28"/>
        </w:rPr>
        <w:t>15</w:t>
      </w:r>
      <w:bookmarkStart w:id="0" w:name="_GoBack"/>
      <w:bookmarkEnd w:id="0"/>
      <w:r w:rsidR="00F51D37" w:rsidRPr="00F51D37">
        <w:rPr>
          <w:rFonts w:asciiTheme="majorHAnsi" w:hAnsiTheme="majorHAnsi"/>
          <w:sz w:val="28"/>
          <w:szCs w:val="28"/>
        </w:rPr>
        <w:tab/>
        <w:t>Pranzo</w:t>
      </w:r>
    </w:p>
    <w:p w14:paraId="57E860DD" w14:textId="77777777" w:rsidR="00F51D37" w:rsidRPr="00706176" w:rsidRDefault="00D51CEC" w:rsidP="00706176">
      <w:pPr>
        <w:tabs>
          <w:tab w:val="left" w:pos="851"/>
        </w:tabs>
        <w:spacing w:line="276" w:lineRule="auto"/>
        <w:ind w:left="851" w:hanging="851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15:0</w:t>
      </w:r>
      <w:r w:rsidR="00F51D37" w:rsidRPr="00F51D37">
        <w:rPr>
          <w:rFonts w:asciiTheme="majorHAnsi" w:hAnsiTheme="majorHAnsi"/>
          <w:sz w:val="28"/>
          <w:szCs w:val="28"/>
        </w:rPr>
        <w:t>0</w:t>
      </w:r>
      <w:r w:rsidR="00F51D37" w:rsidRPr="00F51D37">
        <w:rPr>
          <w:rFonts w:asciiTheme="majorHAnsi" w:hAnsiTheme="majorHAnsi"/>
          <w:sz w:val="28"/>
          <w:szCs w:val="28"/>
        </w:rPr>
        <w:tab/>
        <w:t>Attivit</w:t>
      </w:r>
      <w:r w:rsidR="00706176">
        <w:rPr>
          <w:rFonts w:asciiTheme="majorHAnsi" w:hAnsiTheme="majorHAnsi"/>
          <w:sz w:val="28"/>
          <w:szCs w:val="28"/>
        </w:rPr>
        <w:t>à di monitoraggio e valutazione</w:t>
      </w:r>
    </w:p>
    <w:sectPr w:rsidR="00F51D37" w:rsidRPr="00706176" w:rsidSect="00F51D37">
      <w:headerReference w:type="default" r:id="rId8"/>
      <w:footerReference w:type="default" r:id="rId9"/>
      <w:pgSz w:w="11900" w:h="16840"/>
      <w:pgMar w:top="2665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C9FA4" w14:textId="77777777" w:rsidR="00D51CEC" w:rsidRDefault="00D51CEC" w:rsidP="00F51D37">
      <w:r>
        <w:separator/>
      </w:r>
    </w:p>
  </w:endnote>
  <w:endnote w:type="continuationSeparator" w:id="0">
    <w:p w14:paraId="44CD67AE" w14:textId="77777777" w:rsidR="00D51CEC" w:rsidRDefault="00D51CEC" w:rsidP="00F5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77AB1" w14:textId="77777777" w:rsidR="00D51CEC" w:rsidRPr="00706176" w:rsidRDefault="00D51CEC" w:rsidP="00706176">
    <w:pPr>
      <w:pStyle w:val="Pidipagina"/>
      <w:jc w:val="center"/>
      <w:rPr>
        <w:sz w:val="20"/>
        <w:szCs w:val="20"/>
        <w:lang w:val="en-GB"/>
      </w:rPr>
    </w:pPr>
    <w:r w:rsidRPr="001E24D0">
      <w:rPr>
        <w:sz w:val="20"/>
        <w:szCs w:val="20"/>
        <w:lang w:val="en-GB"/>
      </w:rPr>
      <w:t>This project has been funded with support from the European Commission.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8DBF3" w14:textId="77777777" w:rsidR="00D51CEC" w:rsidRDefault="00D51CEC" w:rsidP="00F51D37">
      <w:r>
        <w:separator/>
      </w:r>
    </w:p>
  </w:footnote>
  <w:footnote w:type="continuationSeparator" w:id="0">
    <w:p w14:paraId="378CF66C" w14:textId="77777777" w:rsidR="00D51CEC" w:rsidRDefault="00D51CEC" w:rsidP="00F51D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9BE85" w14:textId="77777777" w:rsidR="00D51CEC" w:rsidRDefault="00D51CEC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5D54F0" wp14:editId="2D9046A4">
          <wp:simplePos x="0" y="0"/>
          <wp:positionH relativeFrom="column">
            <wp:posOffset>4997450</wp:posOffset>
          </wp:positionH>
          <wp:positionV relativeFrom="paragraph">
            <wp:posOffset>-140970</wp:posOffset>
          </wp:positionV>
          <wp:extent cx="905510" cy="1295400"/>
          <wp:effectExtent l="0" t="0" r="889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2F2D80C" wp14:editId="09570F5E">
          <wp:simplePos x="0" y="0"/>
          <wp:positionH relativeFrom="column">
            <wp:posOffset>-288925</wp:posOffset>
          </wp:positionH>
          <wp:positionV relativeFrom="paragraph">
            <wp:posOffset>-1270</wp:posOffset>
          </wp:positionV>
          <wp:extent cx="1971675" cy="619125"/>
          <wp:effectExtent l="0" t="0" r="9525" b="952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lifelong-learning-programm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37"/>
    <w:rsid w:val="0008039D"/>
    <w:rsid w:val="00706176"/>
    <w:rsid w:val="00753D36"/>
    <w:rsid w:val="00A326AA"/>
    <w:rsid w:val="00D51CEC"/>
    <w:rsid w:val="00DF5976"/>
    <w:rsid w:val="00F5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1E03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51D37"/>
  </w:style>
  <w:style w:type="paragraph" w:styleId="Pidipagina">
    <w:name w:val="footer"/>
    <w:basedOn w:val="Normale"/>
    <w:link w:val="PidipaginaCarattere"/>
    <w:uiPriority w:val="99"/>
    <w:unhideWhenUsed/>
    <w:rsid w:val="00F51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51D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1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51D37"/>
  </w:style>
  <w:style w:type="paragraph" w:styleId="Pidipagina">
    <w:name w:val="footer"/>
    <w:basedOn w:val="Normale"/>
    <w:link w:val="PidipaginaCarattere"/>
    <w:uiPriority w:val="99"/>
    <w:unhideWhenUsed/>
    <w:rsid w:val="00F51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23CCD-6FB1-4946-9918-5E29498E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1165</Characters>
  <Application>Microsoft Macintosh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Campanella</dc:creator>
  <cp:keywords/>
  <dc:description/>
  <cp:lastModifiedBy>Arturo Campanella</cp:lastModifiedBy>
  <cp:revision>3</cp:revision>
  <dcterms:created xsi:type="dcterms:W3CDTF">2015-04-24T06:14:00Z</dcterms:created>
  <dcterms:modified xsi:type="dcterms:W3CDTF">2015-04-24T07:27:00Z</dcterms:modified>
</cp:coreProperties>
</file>