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31" w:rsidRDefault="00931D31" w:rsidP="00931D31">
      <w:pPr>
        <w:rPr>
          <w:sz w:val="23"/>
          <w:szCs w:val="23"/>
        </w:rPr>
      </w:pPr>
    </w:p>
    <w:p w:rsidR="00931D31" w:rsidRDefault="00931D31" w:rsidP="00931D31">
      <w:pPr>
        <w:rPr>
          <w:sz w:val="23"/>
          <w:szCs w:val="23"/>
        </w:rPr>
      </w:pPr>
    </w:p>
    <w:p w:rsidR="00424005" w:rsidRDefault="00424005" w:rsidP="0066259E">
      <w:pPr>
        <w:pStyle w:val="Default"/>
        <w:rPr>
          <w:b/>
          <w:bCs/>
          <w:i/>
          <w:iCs/>
          <w:sz w:val="28"/>
          <w:szCs w:val="28"/>
        </w:rPr>
      </w:pPr>
    </w:p>
    <w:p w:rsidR="00424005" w:rsidRDefault="00424005" w:rsidP="00931D31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931D31" w:rsidRPr="006312F9" w:rsidRDefault="006312F9" w:rsidP="00931D31">
      <w:pPr>
        <w:pStyle w:val="Default"/>
        <w:jc w:val="center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6312F9">
        <w:rPr>
          <w:rFonts w:asciiTheme="majorHAnsi" w:hAnsiTheme="majorHAnsi"/>
          <w:b/>
          <w:bCs/>
          <w:i/>
          <w:iCs/>
          <w:sz w:val="28"/>
          <w:szCs w:val="28"/>
        </w:rPr>
        <w:t xml:space="preserve">SEMINARIO DI INFO-FORMAZIONE </w:t>
      </w:r>
    </w:p>
    <w:p w:rsidR="00931D31" w:rsidRPr="006312F9" w:rsidRDefault="006312F9" w:rsidP="00931D31">
      <w:pPr>
        <w:pStyle w:val="Default"/>
        <w:jc w:val="center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6312F9">
        <w:rPr>
          <w:rFonts w:asciiTheme="majorHAnsi" w:hAnsiTheme="majorHAnsi"/>
          <w:b/>
          <w:bCs/>
          <w:i/>
          <w:iCs/>
          <w:sz w:val="28"/>
          <w:szCs w:val="28"/>
        </w:rPr>
        <w:t>PER LA RETE NAZIONALE DI DIFFUSIONE EUROGUIDANCE ITALY</w:t>
      </w:r>
    </w:p>
    <w:p w:rsidR="00931D31" w:rsidRDefault="00931D31" w:rsidP="00931D31">
      <w:pPr>
        <w:pStyle w:val="Default"/>
        <w:jc w:val="center"/>
        <w:rPr>
          <w:b/>
          <w:sz w:val="32"/>
          <w:szCs w:val="32"/>
        </w:rPr>
      </w:pPr>
    </w:p>
    <w:p w:rsidR="00931D31" w:rsidRPr="006312F9" w:rsidRDefault="00931D31" w:rsidP="00931D31">
      <w:pPr>
        <w:pStyle w:val="Default"/>
        <w:ind w:left="3540"/>
        <w:rPr>
          <w:rFonts w:asciiTheme="majorHAnsi" w:hAnsiTheme="majorHAnsi"/>
          <w:sz w:val="28"/>
          <w:szCs w:val="28"/>
        </w:rPr>
      </w:pPr>
      <w:r w:rsidRPr="006312F9">
        <w:rPr>
          <w:rFonts w:asciiTheme="majorHAnsi" w:hAnsiTheme="majorHAnsi"/>
          <w:b/>
          <w:bCs/>
          <w:i/>
          <w:iCs/>
          <w:sz w:val="40"/>
          <w:szCs w:val="40"/>
        </w:rPr>
        <w:t xml:space="preserve">   </w:t>
      </w:r>
      <w:r w:rsidR="006312F9" w:rsidRPr="006312F9">
        <w:rPr>
          <w:rFonts w:asciiTheme="majorHAnsi" w:hAnsiTheme="majorHAnsi"/>
          <w:b/>
          <w:bCs/>
          <w:i/>
          <w:iCs/>
          <w:sz w:val="28"/>
          <w:szCs w:val="28"/>
        </w:rPr>
        <w:t>4 novembre 2015</w:t>
      </w:r>
    </w:p>
    <w:p w:rsidR="00931D31" w:rsidRPr="006312F9" w:rsidRDefault="00931D31" w:rsidP="00931D31">
      <w:pPr>
        <w:pStyle w:val="Default"/>
        <w:rPr>
          <w:rFonts w:asciiTheme="majorHAnsi" w:hAnsiTheme="majorHAnsi"/>
          <w:sz w:val="28"/>
          <w:szCs w:val="28"/>
        </w:rPr>
      </w:pPr>
    </w:p>
    <w:p w:rsidR="00931D31" w:rsidRPr="006312F9" w:rsidRDefault="00931D31" w:rsidP="00931D31">
      <w:pPr>
        <w:pStyle w:val="Default"/>
        <w:jc w:val="center"/>
        <w:rPr>
          <w:rFonts w:asciiTheme="majorHAnsi" w:hAnsiTheme="majorHAnsi"/>
          <w:sz w:val="28"/>
          <w:szCs w:val="28"/>
        </w:rPr>
      </w:pPr>
      <w:r w:rsidRPr="006312F9">
        <w:rPr>
          <w:rFonts w:asciiTheme="majorHAnsi" w:hAnsiTheme="majorHAnsi"/>
          <w:sz w:val="28"/>
          <w:szCs w:val="28"/>
        </w:rPr>
        <w:t xml:space="preserve">ISFOL – </w:t>
      </w:r>
      <w:r w:rsidR="00E62033" w:rsidRPr="006312F9">
        <w:rPr>
          <w:rFonts w:asciiTheme="majorHAnsi" w:hAnsiTheme="majorHAnsi"/>
          <w:sz w:val="28"/>
          <w:szCs w:val="28"/>
        </w:rPr>
        <w:t>Sala CDA</w:t>
      </w:r>
      <w:r w:rsidR="00CA571F" w:rsidRPr="006312F9">
        <w:rPr>
          <w:rFonts w:asciiTheme="majorHAnsi" w:hAnsiTheme="majorHAnsi"/>
          <w:sz w:val="28"/>
          <w:szCs w:val="28"/>
        </w:rPr>
        <w:t xml:space="preserve"> </w:t>
      </w:r>
      <w:r w:rsidR="00CA571F" w:rsidRPr="006312F9">
        <w:rPr>
          <w:rFonts w:asciiTheme="majorHAnsi" w:hAnsiTheme="majorHAnsi"/>
          <w:sz w:val="20"/>
          <w:szCs w:val="20"/>
        </w:rPr>
        <w:t>(6° piano)</w:t>
      </w:r>
    </w:p>
    <w:p w:rsidR="00931D31" w:rsidRPr="006312F9" w:rsidRDefault="00931D31" w:rsidP="00931D31">
      <w:pPr>
        <w:pStyle w:val="Default"/>
        <w:jc w:val="center"/>
        <w:rPr>
          <w:rFonts w:asciiTheme="majorHAnsi" w:hAnsiTheme="majorHAnsi"/>
          <w:sz w:val="28"/>
          <w:szCs w:val="28"/>
        </w:rPr>
      </w:pPr>
      <w:r w:rsidRPr="006312F9">
        <w:rPr>
          <w:rFonts w:asciiTheme="majorHAnsi" w:hAnsiTheme="majorHAnsi"/>
          <w:sz w:val="28"/>
          <w:szCs w:val="28"/>
        </w:rPr>
        <w:t>Corso d’Italia, 33 – Roma</w:t>
      </w:r>
    </w:p>
    <w:p w:rsidR="00931D31" w:rsidRPr="006312F9" w:rsidRDefault="00931D31" w:rsidP="00931D31">
      <w:pPr>
        <w:pStyle w:val="Default"/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</w:rPr>
      </w:pPr>
    </w:p>
    <w:p w:rsidR="00931D31" w:rsidRPr="006312F9" w:rsidRDefault="00931D31" w:rsidP="00931D31">
      <w:pPr>
        <w:rPr>
          <w:rFonts w:asciiTheme="majorHAnsi" w:hAnsiTheme="majorHAnsi"/>
        </w:rPr>
      </w:pPr>
    </w:p>
    <w:p w:rsidR="002456D1" w:rsidRDefault="002456D1" w:rsidP="00CA571F">
      <w:pPr>
        <w:jc w:val="both"/>
        <w:rPr>
          <w:rFonts w:asciiTheme="majorHAnsi" w:hAnsiTheme="majorHAnsi"/>
          <w:i/>
        </w:rPr>
      </w:pPr>
    </w:p>
    <w:p w:rsidR="00931D31" w:rsidRPr="006312F9" w:rsidRDefault="00931D31" w:rsidP="00CA571F">
      <w:pPr>
        <w:jc w:val="both"/>
        <w:rPr>
          <w:rFonts w:asciiTheme="majorHAnsi" w:hAnsiTheme="majorHAnsi"/>
        </w:rPr>
      </w:pPr>
      <w:r w:rsidRPr="006312F9">
        <w:rPr>
          <w:rFonts w:asciiTheme="majorHAnsi" w:hAnsiTheme="majorHAnsi"/>
          <w:i/>
        </w:rPr>
        <w:t>09.30</w:t>
      </w:r>
      <w:r w:rsidRPr="006312F9">
        <w:rPr>
          <w:rFonts w:asciiTheme="majorHAnsi" w:hAnsiTheme="majorHAnsi"/>
        </w:rPr>
        <w:t xml:space="preserve"> </w:t>
      </w:r>
      <w:r w:rsidRPr="006312F9">
        <w:rPr>
          <w:rFonts w:asciiTheme="majorHAnsi" w:hAnsiTheme="majorHAnsi"/>
          <w:i/>
        </w:rPr>
        <w:t>Registrazione e welcome coffee</w:t>
      </w:r>
      <w:r w:rsidRPr="006312F9">
        <w:rPr>
          <w:rFonts w:asciiTheme="majorHAnsi" w:hAnsiTheme="majorHAnsi"/>
        </w:rPr>
        <w:t xml:space="preserve"> </w:t>
      </w:r>
    </w:p>
    <w:p w:rsidR="00931D31" w:rsidRPr="006312F9" w:rsidRDefault="00931D31" w:rsidP="00CA571F">
      <w:pPr>
        <w:jc w:val="both"/>
        <w:rPr>
          <w:rFonts w:asciiTheme="majorHAnsi" w:hAnsiTheme="majorHAnsi"/>
        </w:rPr>
      </w:pPr>
    </w:p>
    <w:p w:rsidR="00756412" w:rsidRPr="005A43D6" w:rsidRDefault="00756412" w:rsidP="005A43D6">
      <w:pPr>
        <w:rPr>
          <w:rFonts w:asciiTheme="majorHAnsi" w:hAnsiTheme="majorHAnsi"/>
          <w:i/>
        </w:rPr>
      </w:pPr>
      <w:r w:rsidRPr="006312F9">
        <w:rPr>
          <w:rFonts w:asciiTheme="majorHAnsi" w:hAnsiTheme="majorHAnsi"/>
        </w:rPr>
        <w:t>10.</w:t>
      </w:r>
      <w:r>
        <w:rPr>
          <w:rFonts w:asciiTheme="majorHAnsi" w:hAnsiTheme="majorHAnsi"/>
        </w:rPr>
        <w:t>00</w:t>
      </w:r>
      <w:r w:rsidRPr="006312F9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 xml:space="preserve">Marinella COLUCCI, </w:t>
      </w:r>
      <w:r w:rsidRPr="006312F9">
        <w:rPr>
          <w:rFonts w:asciiTheme="majorHAnsi" w:hAnsiTheme="majorHAnsi"/>
        </w:rPr>
        <w:t>Ministero del L</w:t>
      </w:r>
      <w:r w:rsidR="00C3591D">
        <w:rPr>
          <w:rFonts w:asciiTheme="majorHAnsi" w:hAnsiTheme="majorHAnsi"/>
        </w:rPr>
        <w:t>avoro e delle Politiche Sociali,</w:t>
      </w:r>
      <w:r w:rsidRPr="006312F9">
        <w:rPr>
          <w:rFonts w:asciiTheme="majorHAnsi" w:hAnsiTheme="majorHAnsi"/>
        </w:rPr>
        <w:t xml:space="preserve"> </w:t>
      </w:r>
      <w:r w:rsidR="005A43D6" w:rsidRPr="005A43D6">
        <w:rPr>
          <w:rFonts w:asciiTheme="majorHAnsi" w:hAnsiTheme="majorHAnsi"/>
        </w:rPr>
        <w:t>Dirigente Divisione V</w:t>
      </w:r>
      <w:r w:rsidR="005A43D6">
        <w:rPr>
          <w:rFonts w:asciiTheme="majorHAnsi" w:hAnsiTheme="majorHAnsi"/>
        </w:rPr>
        <w:t xml:space="preserve"> - </w:t>
      </w:r>
      <w:r w:rsidR="005A43D6" w:rsidRPr="005A43D6">
        <w:rPr>
          <w:rFonts w:asciiTheme="majorHAnsi" w:hAnsiTheme="majorHAnsi"/>
        </w:rPr>
        <w:t>DG Politiche Attive, Servizi per il Lavoro e la Formazione</w:t>
      </w:r>
      <w:r w:rsidR="005A43D6">
        <w:rPr>
          <w:rFonts w:asciiTheme="majorHAnsi" w:hAnsiTheme="majorHAnsi"/>
        </w:rPr>
        <w:t xml:space="preserve"> </w:t>
      </w:r>
      <w:r w:rsidRPr="006312F9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 </w:t>
      </w:r>
      <w:r w:rsidRPr="005A43D6">
        <w:rPr>
          <w:rFonts w:asciiTheme="majorHAnsi" w:hAnsiTheme="majorHAnsi"/>
          <w:i/>
        </w:rPr>
        <w:t>Saluti istituzionali e apertura dei lavori</w:t>
      </w:r>
    </w:p>
    <w:p w:rsidR="00756412" w:rsidRDefault="00756412" w:rsidP="00CA571F">
      <w:pPr>
        <w:jc w:val="both"/>
        <w:rPr>
          <w:rFonts w:asciiTheme="majorHAnsi" w:hAnsiTheme="majorHAnsi"/>
        </w:rPr>
      </w:pPr>
    </w:p>
    <w:p w:rsidR="00FC36C9" w:rsidRPr="005A43D6" w:rsidRDefault="00756412" w:rsidP="00FC36C9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</w:rPr>
        <w:t>10.15</w:t>
      </w:r>
      <w:r w:rsidR="00C9225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Ismene TRAMONTANO, Isfol, </w:t>
      </w:r>
      <w:r w:rsidR="00931D31" w:rsidRPr="006312F9">
        <w:rPr>
          <w:rFonts w:asciiTheme="majorHAnsi" w:hAnsiTheme="majorHAnsi"/>
        </w:rPr>
        <w:t xml:space="preserve">Responsabile Gruppo di ricerca “Reti europee: EQAVET, Euroguidance, ELGPN, </w:t>
      </w:r>
      <w:proofErr w:type="spellStart"/>
      <w:r w:rsidR="00931D31" w:rsidRPr="006312F9">
        <w:rPr>
          <w:rFonts w:asciiTheme="majorHAnsi" w:hAnsiTheme="majorHAnsi"/>
        </w:rPr>
        <w:t>Europass</w:t>
      </w:r>
      <w:proofErr w:type="spellEnd"/>
      <w:r w:rsidR="00931D31" w:rsidRPr="006312F9">
        <w:rPr>
          <w:rFonts w:asciiTheme="majorHAnsi" w:hAnsiTheme="majorHAnsi"/>
        </w:rPr>
        <w:t xml:space="preserve">” </w:t>
      </w:r>
      <w:r>
        <w:rPr>
          <w:rFonts w:asciiTheme="majorHAnsi" w:hAnsiTheme="majorHAnsi"/>
        </w:rPr>
        <w:t>-</w:t>
      </w:r>
      <w:r w:rsidR="006312F9">
        <w:rPr>
          <w:rFonts w:asciiTheme="majorHAnsi" w:hAnsiTheme="majorHAnsi"/>
        </w:rPr>
        <w:t xml:space="preserve"> </w:t>
      </w:r>
      <w:r w:rsidR="00FC36C9" w:rsidRPr="005A43D6">
        <w:rPr>
          <w:rFonts w:asciiTheme="majorHAnsi" w:hAnsiTheme="majorHAnsi"/>
          <w:i/>
        </w:rPr>
        <w:t>P</w:t>
      </w:r>
      <w:r w:rsidR="006312F9" w:rsidRPr="005A43D6">
        <w:rPr>
          <w:rFonts w:asciiTheme="majorHAnsi" w:hAnsiTheme="majorHAnsi"/>
          <w:i/>
        </w:rPr>
        <w:t>resentazione della giornata</w:t>
      </w:r>
      <w:r w:rsidR="00FC36C9" w:rsidRPr="005A43D6">
        <w:rPr>
          <w:rFonts w:asciiTheme="majorHAnsi" w:hAnsiTheme="majorHAnsi"/>
          <w:i/>
        </w:rPr>
        <w:t xml:space="preserve"> e </w:t>
      </w:r>
      <w:r w:rsidR="00E93ED1" w:rsidRPr="005A43D6">
        <w:rPr>
          <w:rFonts w:asciiTheme="majorHAnsi" w:hAnsiTheme="majorHAnsi"/>
          <w:i/>
        </w:rPr>
        <w:t>aggiornamento sulle attività della Rete</w:t>
      </w:r>
    </w:p>
    <w:p w:rsidR="00931D31" w:rsidRPr="006312F9" w:rsidRDefault="00931D31" w:rsidP="00CA571F">
      <w:pPr>
        <w:jc w:val="both"/>
        <w:rPr>
          <w:rFonts w:asciiTheme="majorHAnsi" w:hAnsiTheme="majorHAnsi"/>
        </w:rPr>
      </w:pPr>
    </w:p>
    <w:p w:rsidR="00756412" w:rsidRPr="005A43D6" w:rsidRDefault="00756412" w:rsidP="00756412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</w:rPr>
        <w:t>10.30</w:t>
      </w:r>
      <w:r w:rsidR="00931D31" w:rsidRPr="006312F9">
        <w:rPr>
          <w:rFonts w:asciiTheme="majorHAnsi" w:hAnsiTheme="majorHAnsi"/>
        </w:rPr>
        <w:t xml:space="preserve"> </w:t>
      </w:r>
      <w:r w:rsidR="00575399">
        <w:rPr>
          <w:rFonts w:asciiTheme="majorHAnsi" w:hAnsiTheme="majorHAnsi"/>
        </w:rPr>
        <w:t xml:space="preserve">- </w:t>
      </w:r>
      <w:r>
        <w:rPr>
          <w:rFonts w:asciiTheme="majorHAnsi" w:hAnsiTheme="majorHAnsi"/>
        </w:rPr>
        <w:t xml:space="preserve">Sandra D’AGOSTINO, Isfol, </w:t>
      </w:r>
      <w:r w:rsidR="00931D31" w:rsidRPr="006312F9">
        <w:rPr>
          <w:rFonts w:asciiTheme="majorHAnsi" w:hAnsiTheme="majorHAnsi"/>
        </w:rPr>
        <w:t>Responsabile Struttura "Metodologie e strumenti per le competenze e le transizioni"</w:t>
      </w:r>
      <w:r w:rsidRPr="00756412">
        <w:rPr>
          <w:rFonts w:asciiTheme="majorHAnsi" w:hAnsiTheme="majorHAnsi"/>
        </w:rPr>
        <w:t xml:space="preserve"> </w:t>
      </w:r>
      <w:r w:rsidR="007D62A2">
        <w:rPr>
          <w:rFonts w:asciiTheme="majorHAnsi" w:hAnsiTheme="majorHAnsi"/>
        </w:rPr>
        <w:t>-</w:t>
      </w:r>
      <w:r>
        <w:rPr>
          <w:rFonts w:asciiTheme="majorHAnsi" w:hAnsiTheme="majorHAnsi"/>
        </w:rPr>
        <w:t xml:space="preserve"> </w:t>
      </w:r>
      <w:r w:rsidR="007D62A2" w:rsidRPr="005A43D6">
        <w:rPr>
          <w:rFonts w:asciiTheme="majorHAnsi" w:hAnsiTheme="majorHAnsi"/>
          <w:i/>
        </w:rPr>
        <w:t>Le innovazioni in materia di formazione e di certificazioni</w:t>
      </w:r>
    </w:p>
    <w:p w:rsidR="00756412" w:rsidRPr="005A43D6" w:rsidRDefault="00756412" w:rsidP="00756412">
      <w:pPr>
        <w:jc w:val="both"/>
        <w:rPr>
          <w:rFonts w:asciiTheme="majorHAnsi" w:hAnsiTheme="majorHAnsi"/>
          <w:i/>
        </w:rPr>
      </w:pPr>
    </w:p>
    <w:p w:rsidR="00931D31" w:rsidRPr="005A43D6" w:rsidRDefault="00BA2998" w:rsidP="00756412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</w:rPr>
        <w:t>10.45</w:t>
      </w:r>
      <w:r w:rsidR="00931D31" w:rsidRPr="006312F9">
        <w:rPr>
          <w:rFonts w:asciiTheme="majorHAnsi" w:hAnsiTheme="majorHAnsi"/>
        </w:rPr>
        <w:t xml:space="preserve"> Concetta FONZO, Isfol - </w:t>
      </w:r>
      <w:r w:rsidR="00920271" w:rsidRPr="005A43D6">
        <w:rPr>
          <w:rFonts w:asciiTheme="majorHAnsi" w:hAnsiTheme="majorHAnsi"/>
          <w:i/>
        </w:rPr>
        <w:t>A</w:t>
      </w:r>
      <w:r w:rsidR="00E93ED1" w:rsidRPr="005A43D6">
        <w:rPr>
          <w:rFonts w:asciiTheme="majorHAnsi" w:hAnsiTheme="majorHAnsi"/>
          <w:i/>
        </w:rPr>
        <w:t>ttività della R</w:t>
      </w:r>
      <w:r w:rsidR="00503A85" w:rsidRPr="005A43D6">
        <w:rPr>
          <w:rFonts w:asciiTheme="majorHAnsi" w:hAnsiTheme="majorHAnsi"/>
          <w:i/>
        </w:rPr>
        <w:t xml:space="preserve">ete </w:t>
      </w:r>
      <w:r w:rsidR="00920271" w:rsidRPr="005A43D6">
        <w:rPr>
          <w:rFonts w:asciiTheme="majorHAnsi" w:hAnsiTheme="majorHAnsi"/>
          <w:i/>
        </w:rPr>
        <w:t xml:space="preserve">Euroguidance </w:t>
      </w:r>
    </w:p>
    <w:p w:rsidR="006D59B4" w:rsidRPr="006312F9" w:rsidRDefault="006D59B4" w:rsidP="00CA571F">
      <w:pPr>
        <w:jc w:val="both"/>
        <w:rPr>
          <w:rFonts w:asciiTheme="majorHAnsi" w:hAnsiTheme="majorHAnsi"/>
        </w:rPr>
      </w:pPr>
    </w:p>
    <w:p w:rsidR="006D59B4" w:rsidRPr="005A43D6" w:rsidRDefault="006D59B4" w:rsidP="00CA571F">
      <w:pPr>
        <w:jc w:val="both"/>
        <w:rPr>
          <w:rFonts w:asciiTheme="majorHAnsi" w:hAnsiTheme="majorHAnsi"/>
          <w:i/>
        </w:rPr>
      </w:pPr>
      <w:r w:rsidRPr="006312F9">
        <w:rPr>
          <w:rFonts w:asciiTheme="majorHAnsi" w:hAnsiTheme="majorHAnsi"/>
        </w:rPr>
        <w:t>11</w:t>
      </w:r>
      <w:r w:rsidR="00756412">
        <w:rPr>
          <w:rFonts w:asciiTheme="majorHAnsi" w:hAnsiTheme="majorHAnsi"/>
        </w:rPr>
        <w:t>.15</w:t>
      </w:r>
      <w:r w:rsidR="00D76E04">
        <w:rPr>
          <w:rFonts w:asciiTheme="majorHAnsi" w:hAnsiTheme="majorHAnsi"/>
        </w:rPr>
        <w:t xml:space="preserve"> </w:t>
      </w:r>
      <w:r w:rsidR="00C521C5">
        <w:rPr>
          <w:rFonts w:asciiTheme="majorHAnsi" w:hAnsiTheme="majorHAnsi"/>
        </w:rPr>
        <w:t xml:space="preserve">Roberta GRISONI, Isfol, </w:t>
      </w:r>
      <w:r w:rsidR="00C521C5" w:rsidRPr="006312F9">
        <w:rPr>
          <w:rFonts w:asciiTheme="majorHAnsi" w:hAnsiTheme="majorHAnsi"/>
        </w:rPr>
        <w:t>Agenzia Nazionale Erasmus Plus</w:t>
      </w:r>
      <w:r w:rsidR="005A43D6">
        <w:rPr>
          <w:rFonts w:asciiTheme="majorHAnsi" w:hAnsiTheme="majorHAnsi"/>
        </w:rPr>
        <w:t xml:space="preserve"> - </w:t>
      </w:r>
      <w:r w:rsidRPr="005A43D6">
        <w:rPr>
          <w:rFonts w:asciiTheme="majorHAnsi" w:hAnsiTheme="majorHAnsi"/>
          <w:i/>
        </w:rPr>
        <w:t>La mobilità transnaziona</w:t>
      </w:r>
      <w:r w:rsidR="005A43D6">
        <w:rPr>
          <w:rFonts w:asciiTheme="majorHAnsi" w:hAnsiTheme="majorHAnsi"/>
          <w:i/>
        </w:rPr>
        <w:t xml:space="preserve">le nel programma Erasmus Plus, </w:t>
      </w:r>
      <w:r w:rsidRPr="005A43D6">
        <w:rPr>
          <w:rFonts w:asciiTheme="majorHAnsi" w:hAnsiTheme="majorHAnsi"/>
          <w:i/>
        </w:rPr>
        <w:t>prossime scadenze</w:t>
      </w:r>
      <w:r w:rsidR="00E8336B" w:rsidRPr="005A43D6">
        <w:rPr>
          <w:rFonts w:asciiTheme="majorHAnsi" w:hAnsiTheme="majorHAnsi"/>
          <w:i/>
        </w:rPr>
        <w:t xml:space="preserve"> </w:t>
      </w:r>
    </w:p>
    <w:p w:rsidR="006D59B4" w:rsidRPr="006312F9" w:rsidRDefault="006D59B4" w:rsidP="00CA571F">
      <w:pPr>
        <w:jc w:val="both"/>
        <w:rPr>
          <w:rFonts w:asciiTheme="majorHAnsi" w:hAnsiTheme="majorHAnsi"/>
        </w:rPr>
      </w:pPr>
    </w:p>
    <w:p w:rsidR="00756412" w:rsidRPr="005A43D6" w:rsidRDefault="006D59B4" w:rsidP="00CA571F">
      <w:pPr>
        <w:jc w:val="both"/>
        <w:rPr>
          <w:rFonts w:asciiTheme="majorHAnsi" w:hAnsiTheme="majorHAnsi"/>
          <w:i/>
        </w:rPr>
      </w:pPr>
      <w:r w:rsidRPr="006312F9">
        <w:rPr>
          <w:rFonts w:asciiTheme="majorHAnsi" w:hAnsiTheme="majorHAnsi"/>
        </w:rPr>
        <w:t>1</w:t>
      </w:r>
      <w:r w:rsidR="00653723">
        <w:rPr>
          <w:rFonts w:asciiTheme="majorHAnsi" w:hAnsiTheme="majorHAnsi"/>
        </w:rPr>
        <w:t>1.45 C</w:t>
      </w:r>
      <w:r w:rsidR="00756412">
        <w:rPr>
          <w:rFonts w:asciiTheme="majorHAnsi" w:hAnsiTheme="majorHAnsi"/>
        </w:rPr>
        <w:t xml:space="preserve">atia MASTRACCI, </w:t>
      </w:r>
      <w:r w:rsidR="00F43649" w:rsidRPr="00F43649">
        <w:rPr>
          <w:rFonts w:asciiTheme="majorHAnsi" w:hAnsiTheme="majorHAnsi"/>
        </w:rPr>
        <w:t>Ministero del lavoro e delle politiche sociali</w:t>
      </w:r>
      <w:r w:rsidR="00F43649">
        <w:rPr>
          <w:rFonts w:ascii="Calibri Light" w:hAnsi="Calibri Light"/>
        </w:rPr>
        <w:t xml:space="preserve"> </w:t>
      </w:r>
      <w:r w:rsidR="00C521C5">
        <w:rPr>
          <w:rFonts w:asciiTheme="majorHAnsi" w:hAnsiTheme="majorHAnsi"/>
        </w:rPr>
        <w:t>-</w:t>
      </w:r>
      <w:r w:rsidR="00E93ED1">
        <w:rPr>
          <w:rFonts w:asciiTheme="majorHAnsi" w:hAnsiTheme="majorHAnsi"/>
        </w:rPr>
        <w:t xml:space="preserve"> </w:t>
      </w:r>
      <w:r w:rsidR="00E93ED1" w:rsidRPr="005A43D6">
        <w:rPr>
          <w:rFonts w:asciiTheme="majorHAnsi" w:hAnsiTheme="majorHAnsi"/>
          <w:i/>
        </w:rPr>
        <w:t>La R</w:t>
      </w:r>
      <w:r w:rsidR="00756412" w:rsidRPr="005A43D6">
        <w:rPr>
          <w:rFonts w:asciiTheme="majorHAnsi" w:hAnsiTheme="majorHAnsi"/>
          <w:i/>
        </w:rPr>
        <w:t>ete EURES pe</w:t>
      </w:r>
      <w:r w:rsidR="00F43649" w:rsidRPr="005A43D6">
        <w:rPr>
          <w:rFonts w:asciiTheme="majorHAnsi" w:hAnsiTheme="majorHAnsi"/>
          <w:i/>
        </w:rPr>
        <w:t>r la mobilità dei lavoratori e i</w:t>
      </w:r>
      <w:r w:rsidR="00756412" w:rsidRPr="005A43D6">
        <w:rPr>
          <w:rFonts w:asciiTheme="majorHAnsi" w:hAnsiTheme="majorHAnsi"/>
          <w:i/>
        </w:rPr>
        <w:t>l progetto Your first Eures Job</w:t>
      </w:r>
    </w:p>
    <w:p w:rsidR="00756412" w:rsidRDefault="00756412" w:rsidP="00CA571F">
      <w:pPr>
        <w:jc w:val="both"/>
        <w:rPr>
          <w:rFonts w:asciiTheme="majorHAnsi" w:hAnsiTheme="majorHAnsi"/>
        </w:rPr>
      </w:pPr>
    </w:p>
    <w:p w:rsidR="006D59B4" w:rsidRPr="005A43D6" w:rsidRDefault="00756412" w:rsidP="00CA571F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</w:rPr>
        <w:t>12.15</w:t>
      </w:r>
      <w:r w:rsidR="00C521C5">
        <w:rPr>
          <w:rFonts w:asciiTheme="majorHAnsi" w:hAnsiTheme="majorHAnsi"/>
        </w:rPr>
        <w:t xml:space="preserve"> Ramon MAGI, </w:t>
      </w:r>
      <w:r w:rsidR="006D59B4" w:rsidRPr="006312F9">
        <w:rPr>
          <w:rFonts w:asciiTheme="majorHAnsi" w:hAnsiTheme="majorHAnsi"/>
        </w:rPr>
        <w:t xml:space="preserve">Presidente </w:t>
      </w:r>
      <w:proofErr w:type="spellStart"/>
      <w:r w:rsidR="006D59B4" w:rsidRPr="006312F9">
        <w:rPr>
          <w:rFonts w:asciiTheme="majorHAnsi" w:hAnsiTheme="majorHAnsi"/>
        </w:rPr>
        <w:t>Eurodesk</w:t>
      </w:r>
      <w:proofErr w:type="spellEnd"/>
      <w:r w:rsidR="006D59B4" w:rsidRPr="006312F9">
        <w:rPr>
          <w:rFonts w:asciiTheme="majorHAnsi" w:hAnsiTheme="majorHAnsi"/>
        </w:rPr>
        <w:t xml:space="preserve"> </w:t>
      </w:r>
      <w:r w:rsidR="00077831">
        <w:rPr>
          <w:rFonts w:asciiTheme="majorHAnsi" w:hAnsiTheme="majorHAnsi"/>
        </w:rPr>
        <w:t xml:space="preserve">- </w:t>
      </w:r>
      <w:r w:rsidR="00077831" w:rsidRPr="005A43D6">
        <w:rPr>
          <w:rFonts w:asciiTheme="majorHAnsi" w:hAnsiTheme="majorHAnsi"/>
          <w:i/>
        </w:rPr>
        <w:t>A</w:t>
      </w:r>
      <w:r w:rsidR="006D59B4" w:rsidRPr="005A43D6">
        <w:rPr>
          <w:rFonts w:asciiTheme="majorHAnsi" w:hAnsiTheme="majorHAnsi"/>
          <w:i/>
        </w:rPr>
        <w:t>mbiti di cooperazione tra la Rete Euroguidance e la Rete Eurodesk</w:t>
      </w:r>
    </w:p>
    <w:p w:rsidR="00FB5066" w:rsidRDefault="00FB5066" w:rsidP="00CA571F">
      <w:pPr>
        <w:jc w:val="both"/>
        <w:rPr>
          <w:rFonts w:asciiTheme="majorHAnsi" w:hAnsiTheme="majorHAnsi"/>
        </w:rPr>
      </w:pPr>
    </w:p>
    <w:p w:rsidR="00FB5066" w:rsidRPr="006312F9" w:rsidRDefault="00FB5066" w:rsidP="00CA571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12.30 Individuazione delle possibili piste di lavoro per il 2016: Dibattito tra i membri della Rete Nazionale</w:t>
      </w:r>
      <w:r w:rsidR="00C170E4">
        <w:rPr>
          <w:rFonts w:asciiTheme="majorHAnsi" w:hAnsiTheme="majorHAnsi"/>
        </w:rPr>
        <w:t xml:space="preserve"> Euroguidance</w:t>
      </w:r>
    </w:p>
    <w:p w:rsidR="00931D31" w:rsidRPr="006312F9" w:rsidRDefault="00931D31" w:rsidP="00CA571F">
      <w:pPr>
        <w:jc w:val="both"/>
        <w:rPr>
          <w:rFonts w:asciiTheme="majorHAnsi" w:hAnsiTheme="majorHAnsi"/>
        </w:rPr>
      </w:pPr>
    </w:p>
    <w:p w:rsidR="000E7235" w:rsidRDefault="000E7235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6D59B4" w:rsidRPr="006312F9" w:rsidRDefault="006D59B4" w:rsidP="00CA571F">
      <w:pPr>
        <w:jc w:val="both"/>
        <w:rPr>
          <w:rFonts w:asciiTheme="majorHAnsi" w:hAnsiTheme="majorHAnsi"/>
        </w:rPr>
      </w:pPr>
    </w:p>
    <w:p w:rsidR="00E92FC8" w:rsidRPr="006312F9" w:rsidRDefault="00E92FC8" w:rsidP="00CA571F">
      <w:pPr>
        <w:jc w:val="both"/>
        <w:rPr>
          <w:rFonts w:asciiTheme="majorHAnsi" w:hAnsiTheme="majorHAnsi"/>
        </w:rPr>
      </w:pPr>
    </w:p>
    <w:p w:rsidR="00E62033" w:rsidRPr="006312F9" w:rsidRDefault="00E62033" w:rsidP="00CA571F">
      <w:pPr>
        <w:jc w:val="both"/>
        <w:rPr>
          <w:rFonts w:asciiTheme="majorHAnsi" w:hAnsiTheme="majorHAnsi"/>
        </w:rPr>
      </w:pPr>
    </w:p>
    <w:p w:rsidR="00E8336B" w:rsidRPr="006312F9" w:rsidRDefault="00E8336B" w:rsidP="00CA571F">
      <w:pPr>
        <w:jc w:val="both"/>
        <w:rPr>
          <w:rFonts w:asciiTheme="majorHAnsi" w:hAnsiTheme="majorHAnsi"/>
        </w:rPr>
      </w:pPr>
    </w:p>
    <w:p w:rsidR="00E8336B" w:rsidRPr="006312F9" w:rsidRDefault="00E8336B" w:rsidP="00CA571F">
      <w:pPr>
        <w:jc w:val="both"/>
        <w:rPr>
          <w:rFonts w:asciiTheme="majorHAnsi" w:hAnsiTheme="majorHAnsi"/>
        </w:rPr>
      </w:pPr>
    </w:p>
    <w:p w:rsidR="00E8336B" w:rsidRPr="006312F9" w:rsidRDefault="00E8336B" w:rsidP="00CA571F">
      <w:pPr>
        <w:jc w:val="both"/>
        <w:rPr>
          <w:rFonts w:asciiTheme="majorHAnsi" w:hAnsiTheme="majorHAnsi"/>
        </w:rPr>
      </w:pPr>
    </w:p>
    <w:p w:rsidR="00931D31" w:rsidRPr="006312F9" w:rsidRDefault="00931D31" w:rsidP="00CA571F">
      <w:pPr>
        <w:jc w:val="both"/>
        <w:rPr>
          <w:rFonts w:asciiTheme="majorHAnsi" w:hAnsiTheme="majorHAnsi"/>
          <w:i/>
        </w:rPr>
      </w:pPr>
      <w:r w:rsidRPr="006312F9">
        <w:rPr>
          <w:rFonts w:asciiTheme="majorHAnsi" w:hAnsiTheme="majorHAnsi"/>
          <w:i/>
        </w:rPr>
        <w:t>1</w:t>
      </w:r>
      <w:r w:rsidR="00FB5066">
        <w:rPr>
          <w:rFonts w:asciiTheme="majorHAnsi" w:hAnsiTheme="majorHAnsi"/>
          <w:i/>
        </w:rPr>
        <w:t>3</w:t>
      </w:r>
      <w:r w:rsidRPr="006312F9">
        <w:rPr>
          <w:rFonts w:asciiTheme="majorHAnsi" w:hAnsiTheme="majorHAnsi"/>
          <w:i/>
        </w:rPr>
        <w:t xml:space="preserve">.00 Lunch </w:t>
      </w:r>
    </w:p>
    <w:p w:rsidR="00326839" w:rsidRPr="006312F9" w:rsidRDefault="00326839" w:rsidP="00CA571F">
      <w:pPr>
        <w:jc w:val="both"/>
        <w:rPr>
          <w:rFonts w:asciiTheme="majorHAnsi" w:hAnsiTheme="majorHAnsi"/>
          <w:i/>
        </w:rPr>
      </w:pPr>
    </w:p>
    <w:p w:rsidR="000E7235" w:rsidRDefault="00E8336B" w:rsidP="000E7235">
      <w:pPr>
        <w:jc w:val="both"/>
        <w:rPr>
          <w:rFonts w:asciiTheme="majorHAnsi" w:hAnsiTheme="majorHAnsi"/>
        </w:rPr>
      </w:pPr>
      <w:r w:rsidRPr="006312F9">
        <w:rPr>
          <w:rFonts w:asciiTheme="majorHAnsi" w:hAnsiTheme="majorHAnsi"/>
        </w:rPr>
        <w:t>14.</w:t>
      </w:r>
      <w:r w:rsidR="00326839" w:rsidRPr="006312F9">
        <w:rPr>
          <w:rFonts w:asciiTheme="majorHAnsi" w:hAnsiTheme="majorHAnsi"/>
        </w:rPr>
        <w:t xml:space="preserve">30 </w:t>
      </w:r>
      <w:r w:rsidR="000E7235" w:rsidRPr="006312F9">
        <w:rPr>
          <w:rFonts w:asciiTheme="majorHAnsi" w:hAnsiTheme="majorHAnsi"/>
        </w:rPr>
        <w:t>Presentazione delle attività dei punti del</w:t>
      </w:r>
      <w:r w:rsidR="005A43D6">
        <w:rPr>
          <w:rFonts w:asciiTheme="majorHAnsi" w:hAnsiTheme="majorHAnsi"/>
        </w:rPr>
        <w:t xml:space="preserve">la Rete Nazionale Euroguidance - </w:t>
      </w:r>
      <w:bookmarkStart w:id="0" w:name="_GoBack"/>
      <w:bookmarkEnd w:id="0"/>
      <w:r w:rsidR="000E7235" w:rsidRPr="006312F9">
        <w:rPr>
          <w:rFonts w:asciiTheme="majorHAnsi" w:hAnsiTheme="majorHAnsi"/>
        </w:rPr>
        <w:t>Intervent</w:t>
      </w:r>
      <w:r w:rsidR="002F7C23">
        <w:rPr>
          <w:rFonts w:asciiTheme="majorHAnsi" w:hAnsiTheme="majorHAnsi"/>
        </w:rPr>
        <w:t>i programmati dei membri della R</w:t>
      </w:r>
      <w:r w:rsidR="000E7235" w:rsidRPr="006312F9">
        <w:rPr>
          <w:rFonts w:asciiTheme="majorHAnsi" w:hAnsiTheme="majorHAnsi"/>
        </w:rPr>
        <w:t>ete</w:t>
      </w:r>
      <w:r w:rsidR="002F7C23">
        <w:rPr>
          <w:rFonts w:asciiTheme="majorHAnsi" w:hAnsiTheme="majorHAnsi"/>
        </w:rPr>
        <w:t xml:space="preserve"> Nazionale di Diffusione</w:t>
      </w:r>
      <w:r w:rsidR="000E7235" w:rsidRPr="006312F9">
        <w:rPr>
          <w:rFonts w:asciiTheme="majorHAnsi" w:hAnsiTheme="majorHAnsi"/>
        </w:rPr>
        <w:t xml:space="preserve">: </w:t>
      </w:r>
    </w:p>
    <w:p w:rsidR="00035ECA" w:rsidRDefault="00035ECA" w:rsidP="000E7235">
      <w:pPr>
        <w:jc w:val="both"/>
        <w:rPr>
          <w:rFonts w:asciiTheme="majorHAnsi" w:hAnsiTheme="majorHAnsi"/>
        </w:rPr>
      </w:pPr>
    </w:p>
    <w:p w:rsidR="00BE5E91" w:rsidRDefault="007D689B" w:rsidP="00035ECA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BE5E91">
        <w:rPr>
          <w:rFonts w:asciiTheme="majorHAnsi" w:hAnsiTheme="majorHAnsi"/>
          <w:b/>
        </w:rPr>
        <w:t>Aspic Lavoro</w:t>
      </w:r>
      <w:r>
        <w:rPr>
          <w:rFonts w:asciiTheme="majorHAnsi" w:hAnsiTheme="majorHAnsi"/>
        </w:rPr>
        <w:t xml:space="preserve">: </w:t>
      </w:r>
      <w:r w:rsidRPr="00035ECA">
        <w:rPr>
          <w:rFonts w:asciiTheme="majorHAnsi" w:hAnsiTheme="majorHAnsi"/>
        </w:rPr>
        <w:t xml:space="preserve">Emilia Filosa, Vicepresidente </w:t>
      </w:r>
      <w:r>
        <w:rPr>
          <w:rFonts w:asciiTheme="majorHAnsi" w:hAnsiTheme="majorHAnsi"/>
        </w:rPr>
        <w:t xml:space="preserve">e </w:t>
      </w:r>
      <w:r w:rsidR="00035ECA" w:rsidRPr="00035ECA">
        <w:rPr>
          <w:rFonts w:asciiTheme="majorHAnsi" w:hAnsiTheme="majorHAnsi"/>
        </w:rPr>
        <w:t>Ekaterini Anagnostopoulos</w:t>
      </w:r>
      <w:r w:rsidR="00035ECA">
        <w:rPr>
          <w:rFonts w:asciiTheme="majorHAnsi" w:hAnsiTheme="majorHAnsi"/>
        </w:rPr>
        <w:t xml:space="preserve">, </w:t>
      </w:r>
    </w:p>
    <w:p w:rsidR="000E7235" w:rsidRDefault="00035ECA" w:rsidP="00FC36C9">
      <w:pPr>
        <w:pStyle w:val="Paragrafoelenco"/>
        <w:rPr>
          <w:rFonts w:asciiTheme="majorHAnsi" w:hAnsiTheme="majorHAnsi"/>
        </w:rPr>
      </w:pPr>
      <w:r>
        <w:rPr>
          <w:rFonts w:asciiTheme="majorHAnsi" w:hAnsiTheme="majorHAnsi"/>
        </w:rPr>
        <w:t>R</w:t>
      </w:r>
      <w:r w:rsidRPr="00035ECA">
        <w:rPr>
          <w:rFonts w:asciiTheme="majorHAnsi" w:hAnsiTheme="majorHAnsi"/>
        </w:rPr>
        <w:t xml:space="preserve">eferente </w:t>
      </w:r>
      <w:r>
        <w:rPr>
          <w:rFonts w:asciiTheme="majorHAnsi" w:hAnsiTheme="majorHAnsi"/>
        </w:rPr>
        <w:t xml:space="preserve">EG </w:t>
      </w:r>
    </w:p>
    <w:p w:rsidR="000E7235" w:rsidRDefault="000E7235" w:rsidP="00CA571F">
      <w:pPr>
        <w:jc w:val="both"/>
        <w:rPr>
          <w:rFonts w:asciiTheme="majorHAnsi" w:hAnsiTheme="majorHAnsi"/>
        </w:rPr>
      </w:pPr>
    </w:p>
    <w:p w:rsidR="00326839" w:rsidRPr="006312F9" w:rsidRDefault="000E7235" w:rsidP="00CA571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seguire: </w:t>
      </w:r>
      <w:r w:rsidR="00326839" w:rsidRPr="006312F9">
        <w:rPr>
          <w:rFonts w:asciiTheme="majorHAnsi" w:hAnsiTheme="majorHAnsi"/>
        </w:rPr>
        <w:t>Dibattito tra i membri della Rete Nazionale di Diffusione</w:t>
      </w:r>
    </w:p>
    <w:p w:rsidR="00931D31" w:rsidRPr="006312F9" w:rsidRDefault="00931D31" w:rsidP="00931D31">
      <w:pPr>
        <w:rPr>
          <w:rFonts w:asciiTheme="majorHAnsi" w:hAnsiTheme="majorHAnsi"/>
        </w:rPr>
      </w:pPr>
    </w:p>
    <w:p w:rsidR="00931D31" w:rsidRPr="006312F9" w:rsidRDefault="00931D31" w:rsidP="00931D31">
      <w:pPr>
        <w:rPr>
          <w:rFonts w:asciiTheme="majorHAnsi" w:hAnsiTheme="majorHAnsi"/>
        </w:rPr>
      </w:pPr>
    </w:p>
    <w:p w:rsidR="00931D31" w:rsidRPr="006312F9" w:rsidRDefault="00931D31" w:rsidP="00931D31">
      <w:pPr>
        <w:rPr>
          <w:rFonts w:asciiTheme="majorHAnsi" w:hAnsiTheme="majorHAnsi"/>
        </w:rPr>
      </w:pPr>
      <w:r w:rsidRPr="006312F9">
        <w:rPr>
          <w:rFonts w:asciiTheme="majorHAnsi" w:hAnsiTheme="majorHAnsi"/>
        </w:rPr>
        <w:t xml:space="preserve">16.00 Conclusione dei lavori, Ismene TRAMONTANO – Isfol </w:t>
      </w: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931D31" w:rsidRPr="006312F9" w:rsidRDefault="00931D31" w:rsidP="00931D31">
      <w:pPr>
        <w:rPr>
          <w:rFonts w:asciiTheme="majorHAnsi" w:hAnsiTheme="majorHAnsi"/>
          <w:sz w:val="23"/>
          <w:szCs w:val="23"/>
        </w:rPr>
      </w:pPr>
    </w:p>
    <w:p w:rsidR="00B554AB" w:rsidRPr="006312F9" w:rsidRDefault="00B554AB">
      <w:pPr>
        <w:rPr>
          <w:rFonts w:asciiTheme="majorHAnsi" w:hAnsiTheme="majorHAnsi"/>
        </w:rPr>
      </w:pPr>
    </w:p>
    <w:sectPr w:rsidR="00B554AB" w:rsidRPr="006312F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91E" w:rsidRDefault="0044491E">
      <w:r>
        <w:separator/>
      </w:r>
    </w:p>
  </w:endnote>
  <w:endnote w:type="continuationSeparator" w:id="0">
    <w:p w:rsidR="0044491E" w:rsidRDefault="0044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75" w:rsidRDefault="00ED22C9">
    <w:pPr>
      <w:pStyle w:val="Pidipagina"/>
    </w:pPr>
    <w:r>
      <w:rPr>
        <w:rFonts w:ascii="Verdana" w:hAnsi="Verdana"/>
        <w:b/>
        <w:sz w:val="20"/>
        <w:szCs w:val="20"/>
      </w:rPr>
      <w:t xml:space="preserve">                                                        </w:t>
    </w:r>
    <w:r>
      <w:rPr>
        <w:rFonts w:ascii="Verdana" w:hAnsi="Verdana"/>
        <w:b/>
        <w:noProof/>
        <w:sz w:val="20"/>
        <w:szCs w:val="20"/>
      </w:rPr>
      <w:drawing>
        <wp:inline distT="0" distB="0" distL="0" distR="0" wp14:anchorId="60883630" wp14:editId="6493C00E">
          <wp:extent cx="1325880" cy="556260"/>
          <wp:effectExtent l="0" t="0" r="0" b="0"/>
          <wp:docPr id="1" name="Immagine 1" descr="LogoIsf_est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Isf_este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91E" w:rsidRDefault="0044491E">
      <w:r>
        <w:separator/>
      </w:r>
    </w:p>
  </w:footnote>
  <w:footnote w:type="continuationSeparator" w:id="0">
    <w:p w:rsidR="0044491E" w:rsidRDefault="00444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75" w:rsidRDefault="00ED22C9" w:rsidP="00AC16E2">
    <w:pPr>
      <w:pStyle w:val="Intestazione"/>
      <w:tabs>
        <w:tab w:val="left" w:pos="403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5622F8A6" wp14:editId="16A9E75A">
          <wp:simplePos x="0" y="0"/>
          <wp:positionH relativeFrom="column">
            <wp:posOffset>2683510</wp:posOffset>
          </wp:positionH>
          <wp:positionV relativeFrom="paragraph">
            <wp:posOffset>72390</wp:posOffset>
          </wp:positionV>
          <wp:extent cx="800100" cy="654685"/>
          <wp:effectExtent l="0" t="0" r="0" b="0"/>
          <wp:wrapTight wrapText="bothSides">
            <wp:wrapPolygon edited="0">
              <wp:start x="0" y="0"/>
              <wp:lineTo x="0" y="20741"/>
              <wp:lineTo x="21086" y="20741"/>
              <wp:lineTo x="21086" y="0"/>
              <wp:lineTo x="0" y="0"/>
            </wp:wrapPolygon>
          </wp:wrapTight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A75" w:rsidRPr="00B77A75">
      <w:rPr>
        <w:noProof/>
      </w:rPr>
      <w:t xml:space="preserve"> </w:t>
    </w:r>
    <w:r w:rsidR="00B77A75">
      <w:rPr>
        <w:noProof/>
      </w:rPr>
      <w:drawing>
        <wp:inline distT="0" distB="0" distL="0" distR="0">
          <wp:extent cx="1670050" cy="570428"/>
          <wp:effectExtent l="0" t="0" r="6350" b="127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491" cy="571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7A75" w:rsidRPr="00B77A75">
      <w:rPr>
        <w:noProof/>
      </w:rPr>
      <w:t xml:space="preserve"> </w:t>
    </w:r>
    <w:r>
      <w:tab/>
    </w:r>
    <w:r>
      <w:tab/>
    </w:r>
    <w:r>
      <w:tab/>
    </w:r>
    <w:r>
      <w:rPr>
        <w:noProof/>
      </w:rPr>
      <w:drawing>
        <wp:inline distT="0" distB="0" distL="0" distR="0" wp14:anchorId="0986E7B6" wp14:editId="1773D769">
          <wp:extent cx="1054475" cy="858070"/>
          <wp:effectExtent l="0" t="0" r="0" b="0"/>
          <wp:docPr id="7" name="Immagine 7" descr="C:\Users\g.tosi\Desktop\logoML_Ist_PA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.tosi\Desktop\logoML_Ist_PAP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201" cy="86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02155"/>
    <w:multiLevelType w:val="hybridMultilevel"/>
    <w:tmpl w:val="C61A85A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31"/>
    <w:rsid w:val="00035ECA"/>
    <w:rsid w:val="00046C7A"/>
    <w:rsid w:val="00077831"/>
    <w:rsid w:val="000C5AC1"/>
    <w:rsid w:val="000E7235"/>
    <w:rsid w:val="001E7082"/>
    <w:rsid w:val="002456D1"/>
    <w:rsid w:val="002F7C23"/>
    <w:rsid w:val="00300291"/>
    <w:rsid w:val="00326839"/>
    <w:rsid w:val="00336587"/>
    <w:rsid w:val="00376F25"/>
    <w:rsid w:val="00424005"/>
    <w:rsid w:val="0044491E"/>
    <w:rsid w:val="00503A85"/>
    <w:rsid w:val="00575399"/>
    <w:rsid w:val="00582F08"/>
    <w:rsid w:val="00590BE1"/>
    <w:rsid w:val="005A43D6"/>
    <w:rsid w:val="006312F9"/>
    <w:rsid w:val="00653723"/>
    <w:rsid w:val="0066259E"/>
    <w:rsid w:val="006D59B4"/>
    <w:rsid w:val="0071078E"/>
    <w:rsid w:val="00756412"/>
    <w:rsid w:val="007D62A2"/>
    <w:rsid w:val="007D689B"/>
    <w:rsid w:val="007E26BD"/>
    <w:rsid w:val="00865868"/>
    <w:rsid w:val="008C56B1"/>
    <w:rsid w:val="00920271"/>
    <w:rsid w:val="00931D31"/>
    <w:rsid w:val="009B69DA"/>
    <w:rsid w:val="009B7CEA"/>
    <w:rsid w:val="00A857BE"/>
    <w:rsid w:val="00AA6946"/>
    <w:rsid w:val="00AE5ABD"/>
    <w:rsid w:val="00B01851"/>
    <w:rsid w:val="00B554AB"/>
    <w:rsid w:val="00B74BFD"/>
    <w:rsid w:val="00B75ACF"/>
    <w:rsid w:val="00B77A75"/>
    <w:rsid w:val="00BA2998"/>
    <w:rsid w:val="00BC4E19"/>
    <w:rsid w:val="00BE5E91"/>
    <w:rsid w:val="00C10190"/>
    <w:rsid w:val="00C170E4"/>
    <w:rsid w:val="00C3591D"/>
    <w:rsid w:val="00C44C58"/>
    <w:rsid w:val="00C521C5"/>
    <w:rsid w:val="00C92250"/>
    <w:rsid w:val="00CA571F"/>
    <w:rsid w:val="00D54449"/>
    <w:rsid w:val="00D76E04"/>
    <w:rsid w:val="00D81250"/>
    <w:rsid w:val="00DB715A"/>
    <w:rsid w:val="00E3172A"/>
    <w:rsid w:val="00E60685"/>
    <w:rsid w:val="00E62033"/>
    <w:rsid w:val="00E63292"/>
    <w:rsid w:val="00E8336B"/>
    <w:rsid w:val="00E92FC8"/>
    <w:rsid w:val="00E93ED1"/>
    <w:rsid w:val="00EA0250"/>
    <w:rsid w:val="00ED22C9"/>
    <w:rsid w:val="00F43649"/>
    <w:rsid w:val="00F45650"/>
    <w:rsid w:val="00FB5066"/>
    <w:rsid w:val="00FC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1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31D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D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931D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31D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31D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D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D31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35E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1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31D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D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931D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31D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31D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D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D31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35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9A1DA-64F7-40E2-97E0-ECA0AAF2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 Giulia</dc:creator>
  <cp:lastModifiedBy>Tosi Giulia</cp:lastModifiedBy>
  <cp:revision>19</cp:revision>
  <cp:lastPrinted>2014-09-04T09:19:00Z</cp:lastPrinted>
  <dcterms:created xsi:type="dcterms:W3CDTF">2015-09-17T08:09:00Z</dcterms:created>
  <dcterms:modified xsi:type="dcterms:W3CDTF">2015-10-20T09:03:00Z</dcterms:modified>
</cp:coreProperties>
</file>