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2A15" w:rsidRPr="00FA2A15" w:rsidRDefault="00AF3178" w:rsidP="0034074C">
      <w:pPr>
        <w:spacing w:after="120" w:line="240" w:lineRule="auto"/>
        <w:jc w:val="center"/>
        <w:rPr>
          <w:rFonts w:ascii="Candara" w:hAnsi="Candara"/>
          <w:b/>
          <w:color w:val="000000" w:themeColor="text1"/>
          <w:sz w:val="52"/>
          <w:szCs w:val="52"/>
        </w:rPr>
      </w:pPr>
      <w:bookmarkStart w:id="0" w:name="_GoBack"/>
      <w:bookmarkEnd w:id="0"/>
      <w:r>
        <w:rPr>
          <w:rFonts w:ascii="Candara" w:hAnsi="Candara"/>
          <w:b/>
          <w:color w:val="000000" w:themeColor="text1"/>
          <w:sz w:val="52"/>
          <w:szCs w:val="52"/>
        </w:rPr>
        <w:t>Il futuro in gioco</w:t>
      </w:r>
    </w:p>
    <w:p w:rsidR="00FA2A15" w:rsidRPr="0034074C" w:rsidRDefault="00FA2A15" w:rsidP="0034074C">
      <w:pPr>
        <w:spacing w:after="120" w:line="240" w:lineRule="auto"/>
        <w:jc w:val="center"/>
        <w:rPr>
          <w:rFonts w:ascii="Candara" w:hAnsi="Candara"/>
          <w:b/>
          <w:color w:val="000000" w:themeColor="text1"/>
          <w:sz w:val="32"/>
          <w:szCs w:val="32"/>
        </w:rPr>
      </w:pPr>
      <w:r w:rsidRPr="0034074C">
        <w:rPr>
          <w:rFonts w:ascii="Candara" w:hAnsi="Candara"/>
          <w:b/>
          <w:color w:val="000000" w:themeColor="text1"/>
          <w:sz w:val="32"/>
          <w:szCs w:val="32"/>
        </w:rPr>
        <w:t>Nuovi percorsi per la formazione: la conos</w:t>
      </w:r>
      <w:r w:rsidR="00A6128A">
        <w:rPr>
          <w:rFonts w:ascii="Candara" w:hAnsi="Candara"/>
          <w:b/>
          <w:color w:val="000000" w:themeColor="text1"/>
          <w:sz w:val="32"/>
          <w:szCs w:val="32"/>
        </w:rPr>
        <w:t>cenza al servizio dei territori.</w:t>
      </w:r>
    </w:p>
    <w:p w:rsidR="00FA2A15" w:rsidRDefault="00FA2A15" w:rsidP="00FA2A15">
      <w:pPr>
        <w:pStyle w:val="NormaleWeb"/>
        <w:shd w:val="clear" w:color="auto" w:fill="FFFFFF"/>
        <w:rPr>
          <w:rFonts w:ascii="Candara" w:hAnsi="Candara" w:cs="Arial"/>
          <w:color w:val="222222"/>
          <w:sz w:val="22"/>
          <w:szCs w:val="22"/>
        </w:rPr>
      </w:pPr>
      <w:r w:rsidRPr="00FA2A15">
        <w:rPr>
          <w:rFonts w:ascii="Candara" w:hAnsi="Candara" w:cs="Arial"/>
          <w:color w:val="222222"/>
          <w:sz w:val="22"/>
          <w:szCs w:val="22"/>
        </w:rPr>
        <w:t xml:space="preserve">Programmare il futuro e provare gli effetti delle scelte fatte, per migliorare la consapevolezza e la prontezza a reagire ad effetti imprevisti  o indesiderati rispetto alle decisioni prese.  </w:t>
      </w:r>
      <w:r w:rsidRPr="00FA2A15">
        <w:rPr>
          <w:rFonts w:ascii="Candara" w:hAnsi="Candara"/>
          <w:color w:val="000000"/>
          <w:sz w:val="22"/>
          <w:szCs w:val="22"/>
        </w:rPr>
        <w:t>Abbiamo a disposizione teoria e pratica, esempi di come in diverse regioni d'Europa e del mondo si siano affrontati e risolti almeno in parte questi problemi. Lo hanno fatto costruendo scenari plausibili del futuro prossimo delle loro comunità e del loro territorio, individuando gli snodi decisionali che potrebbero spostare in modo irrevocabile la destinazione da uno scenario ad un altro, facendo partecipare intere comunità all'esercizio di programmare il futuro e provare gli effetti delle scelte fatte.</w:t>
      </w:r>
      <w:r w:rsidRPr="00FA2A15">
        <w:rPr>
          <w:rFonts w:ascii="Candara" w:hAnsi="Candara" w:cs="Arial"/>
          <w:color w:val="222222"/>
          <w:sz w:val="22"/>
          <w:szCs w:val="22"/>
        </w:rPr>
        <w:t xml:space="preserve"> </w:t>
      </w:r>
      <w:r w:rsidR="008361BF">
        <w:rPr>
          <w:rFonts w:ascii="Candara" w:hAnsi="Candara" w:cs="Arial"/>
          <w:color w:val="222222"/>
          <w:sz w:val="22"/>
          <w:szCs w:val="22"/>
        </w:rPr>
        <w:t>L’</w:t>
      </w:r>
      <w:r w:rsidR="00E717AE">
        <w:rPr>
          <w:rFonts w:ascii="Candara" w:hAnsi="Candara" w:cs="Arial"/>
          <w:color w:val="222222"/>
          <w:sz w:val="22"/>
          <w:szCs w:val="22"/>
        </w:rPr>
        <w:t>Anci T</w:t>
      </w:r>
      <w:r w:rsidRPr="00FA2A15">
        <w:rPr>
          <w:rFonts w:ascii="Candara" w:hAnsi="Candara" w:cs="Arial"/>
          <w:color w:val="222222"/>
          <w:sz w:val="22"/>
          <w:szCs w:val="22"/>
        </w:rPr>
        <w:t>oscana</w:t>
      </w:r>
      <w:r>
        <w:rPr>
          <w:rFonts w:ascii="Candara" w:hAnsi="Candara" w:cs="Arial"/>
          <w:color w:val="222222"/>
          <w:sz w:val="22"/>
          <w:szCs w:val="22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 xml:space="preserve">promuove  un </w:t>
      </w:r>
      <w:r w:rsidRPr="00FA2A15">
        <w:rPr>
          <w:rFonts w:ascii="Candara" w:hAnsi="Candara" w:cs="Arial"/>
          <w:color w:val="222222"/>
          <w:sz w:val="22"/>
          <w:szCs w:val="22"/>
        </w:rPr>
        <w:t xml:space="preserve">convegno </w:t>
      </w:r>
      <w:r>
        <w:rPr>
          <w:rFonts w:ascii="Candara" w:hAnsi="Candara" w:cs="Arial"/>
          <w:color w:val="222222"/>
          <w:sz w:val="22"/>
          <w:szCs w:val="22"/>
        </w:rPr>
        <w:t>che sarà</w:t>
      </w:r>
      <w:r w:rsidRPr="00FA2A15">
        <w:rPr>
          <w:rFonts w:ascii="Candara" w:hAnsi="Candara" w:cs="Arial"/>
          <w:color w:val="222222"/>
          <w:sz w:val="22"/>
          <w:szCs w:val="22"/>
        </w:rPr>
        <w:t xml:space="preserve"> </w:t>
      </w:r>
      <w:r>
        <w:rPr>
          <w:rFonts w:ascii="Candara" w:hAnsi="Candara" w:cs="Arial"/>
          <w:color w:val="222222"/>
          <w:sz w:val="22"/>
          <w:szCs w:val="22"/>
        </w:rPr>
        <w:t>dunque</w:t>
      </w:r>
      <w:r w:rsidRPr="00FA2A15">
        <w:rPr>
          <w:rFonts w:ascii="Candara" w:hAnsi="Candara" w:cs="Arial"/>
          <w:color w:val="222222"/>
          <w:sz w:val="22"/>
          <w:szCs w:val="22"/>
        </w:rPr>
        <w:t xml:space="preserve"> dedicato agli strumenti per programmare il futuro e all’analisi delle politiche d’innovazione in ambito formativo.</w:t>
      </w:r>
    </w:p>
    <w:p w:rsidR="0034074C" w:rsidRPr="0034074C" w:rsidRDefault="0034074C" w:rsidP="0034074C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  <w:r w:rsidRPr="0034074C">
        <w:rPr>
          <w:rFonts w:ascii="Candara" w:hAnsi="Candara"/>
          <w:color w:val="000000" w:themeColor="text1"/>
          <w:sz w:val="28"/>
          <w:szCs w:val="28"/>
        </w:rPr>
        <w:t>Martedì 11 novembre 2013</w:t>
      </w:r>
    </w:p>
    <w:p w:rsidR="0034074C" w:rsidRPr="0034074C" w:rsidRDefault="0034074C" w:rsidP="0034074C">
      <w:pPr>
        <w:spacing w:after="0" w:line="240" w:lineRule="auto"/>
        <w:jc w:val="center"/>
        <w:rPr>
          <w:rFonts w:ascii="Candara" w:hAnsi="Candara"/>
          <w:color w:val="000000" w:themeColor="text1"/>
          <w:sz w:val="28"/>
          <w:szCs w:val="28"/>
        </w:rPr>
      </w:pPr>
      <w:r w:rsidRPr="0034074C">
        <w:rPr>
          <w:rFonts w:ascii="Candara" w:hAnsi="Candara"/>
          <w:color w:val="000000" w:themeColor="text1"/>
          <w:sz w:val="28"/>
          <w:szCs w:val="28"/>
        </w:rPr>
        <w:t>Ore 9.30</w:t>
      </w:r>
    </w:p>
    <w:p w:rsidR="0034074C" w:rsidRDefault="0034074C" w:rsidP="0034074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Firenze, Auditorium Sant’Apollonia </w:t>
      </w:r>
    </w:p>
    <w:p w:rsidR="0034074C" w:rsidRPr="00FA2A15" w:rsidRDefault="0034074C" w:rsidP="0034074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Via San Gallo, 25 A</w:t>
      </w:r>
    </w:p>
    <w:p w:rsidR="00FA2A15" w:rsidRPr="00356A6E" w:rsidRDefault="00FA2A15" w:rsidP="00FA2A15">
      <w:pPr>
        <w:rPr>
          <w:b/>
        </w:rPr>
      </w:pPr>
    </w:p>
    <w:p w:rsidR="00AF3178" w:rsidRDefault="00AF3178" w:rsidP="0034074C">
      <w:pPr>
        <w:spacing w:after="0"/>
        <w:rPr>
          <w:rFonts w:ascii="Candara" w:hAnsi="Candara"/>
        </w:rPr>
      </w:pPr>
    </w:p>
    <w:p w:rsidR="00AF3178" w:rsidRDefault="0034074C" w:rsidP="0034074C">
      <w:pPr>
        <w:spacing w:after="0"/>
        <w:rPr>
          <w:rFonts w:ascii="Candara" w:hAnsi="Candara"/>
        </w:rPr>
      </w:pPr>
      <w:r w:rsidRPr="00AF3178">
        <w:rPr>
          <w:rFonts w:ascii="Candara" w:hAnsi="Candara"/>
        </w:rPr>
        <w:t>Ore 9.3</w:t>
      </w:r>
      <w:r w:rsidR="00FA2A15" w:rsidRPr="00AF3178">
        <w:rPr>
          <w:rFonts w:ascii="Candara" w:hAnsi="Candara"/>
        </w:rPr>
        <w:t>0</w:t>
      </w:r>
      <w:r w:rsidR="00FA2A15" w:rsidRPr="0034074C">
        <w:rPr>
          <w:rFonts w:ascii="Candara" w:hAnsi="Candara"/>
          <w:b/>
          <w:i/>
        </w:rPr>
        <w:t xml:space="preserve"> </w:t>
      </w:r>
    </w:p>
    <w:p w:rsidR="00FA2A15" w:rsidRPr="0034074C" w:rsidRDefault="0034074C" w:rsidP="0034074C">
      <w:pPr>
        <w:spacing w:after="0"/>
        <w:rPr>
          <w:rFonts w:ascii="Candara" w:hAnsi="Candara"/>
          <w:b/>
          <w:i/>
        </w:rPr>
      </w:pPr>
      <w:r w:rsidRPr="0034074C">
        <w:rPr>
          <w:rFonts w:ascii="Candara" w:hAnsi="Candara"/>
        </w:rPr>
        <w:t>Saluti Istituzionali ed  a</w:t>
      </w:r>
      <w:r w:rsidR="00FA2A15" w:rsidRPr="0034074C">
        <w:rPr>
          <w:rFonts w:ascii="Candara" w:hAnsi="Candara"/>
        </w:rPr>
        <w:t>pertura dei lavori</w:t>
      </w:r>
      <w:r>
        <w:rPr>
          <w:rFonts w:ascii="Candara" w:hAnsi="Candara"/>
          <w:b/>
          <w:i/>
        </w:rPr>
        <w:t xml:space="preserve"> </w:t>
      </w:r>
    </w:p>
    <w:p w:rsidR="008361BF" w:rsidRDefault="008361BF" w:rsidP="008361BF">
      <w:pPr>
        <w:spacing w:after="0" w:line="240" w:lineRule="auto"/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t>Modera e coordina</w:t>
      </w:r>
    </w:p>
    <w:p w:rsidR="008361BF" w:rsidRDefault="008361BF" w:rsidP="008361BF">
      <w:pPr>
        <w:spacing w:after="0" w:line="240" w:lineRule="auto"/>
        <w:rPr>
          <w:rFonts w:ascii="Candara" w:hAnsi="Candara"/>
        </w:rPr>
      </w:pPr>
      <w:r w:rsidRPr="008361BF">
        <w:rPr>
          <w:rFonts w:ascii="Candara" w:hAnsi="Candara"/>
        </w:rPr>
        <w:t xml:space="preserve">Enrico Pagliarini </w:t>
      </w:r>
      <w:r w:rsidRPr="00B15716">
        <w:rPr>
          <w:rFonts w:ascii="Candara" w:hAnsi="Candara"/>
          <w:i/>
        </w:rPr>
        <w:t>Giornalista Radio 24</w:t>
      </w:r>
    </w:p>
    <w:p w:rsidR="00E717AE" w:rsidRDefault="00E717AE" w:rsidP="00E717AE">
      <w:pPr>
        <w:spacing w:after="0" w:line="240" w:lineRule="auto"/>
        <w:rPr>
          <w:rFonts w:ascii="Candara" w:hAnsi="Candara"/>
          <w:b/>
        </w:rPr>
      </w:pPr>
    </w:p>
    <w:p w:rsidR="00E717AE" w:rsidRPr="0034074C" w:rsidRDefault="00E717AE" w:rsidP="00E717AE">
      <w:pPr>
        <w:spacing w:after="0" w:line="240" w:lineRule="auto"/>
        <w:rPr>
          <w:rFonts w:ascii="Candara" w:hAnsi="Candara"/>
          <w:b/>
        </w:rPr>
      </w:pPr>
      <w:r w:rsidRPr="0034074C">
        <w:rPr>
          <w:rFonts w:ascii="Candara" w:hAnsi="Candara"/>
          <w:b/>
        </w:rPr>
        <w:t>La Scuola di A</w:t>
      </w:r>
      <w:r>
        <w:rPr>
          <w:rFonts w:ascii="Candara" w:hAnsi="Candara"/>
          <w:b/>
        </w:rPr>
        <w:t>nci</w:t>
      </w:r>
      <w:r w:rsidRPr="0034074C">
        <w:rPr>
          <w:rFonts w:ascii="Candara" w:hAnsi="Candara"/>
          <w:b/>
        </w:rPr>
        <w:t>Toscana, agenzia della conoscenza</w:t>
      </w:r>
    </w:p>
    <w:p w:rsidR="00E717AE" w:rsidRPr="0034074C" w:rsidRDefault="00E717AE" w:rsidP="00E717AE">
      <w:pPr>
        <w:spacing w:after="120" w:line="240" w:lineRule="auto"/>
        <w:rPr>
          <w:rFonts w:ascii="Candara" w:hAnsi="Candara"/>
          <w:i/>
        </w:rPr>
      </w:pPr>
      <w:r w:rsidRPr="0034074C">
        <w:rPr>
          <w:rFonts w:ascii="Candara" w:hAnsi="Candara"/>
        </w:rPr>
        <w:t>Alessandro Pesci</w:t>
      </w:r>
      <w:r w:rsidRPr="0034074C">
        <w:rPr>
          <w:rFonts w:ascii="Candara" w:hAnsi="Candara"/>
          <w:i/>
        </w:rPr>
        <w:t xml:space="preserve"> Segretario generale di A</w:t>
      </w:r>
      <w:r>
        <w:rPr>
          <w:rFonts w:ascii="Candara" w:hAnsi="Candara"/>
          <w:i/>
        </w:rPr>
        <w:t>nci T</w:t>
      </w:r>
      <w:r w:rsidRPr="0034074C">
        <w:rPr>
          <w:rFonts w:ascii="Candara" w:hAnsi="Candara"/>
          <w:i/>
        </w:rPr>
        <w:t xml:space="preserve">oscana </w:t>
      </w:r>
    </w:p>
    <w:p w:rsidR="008361BF" w:rsidRDefault="008361BF" w:rsidP="0034074C">
      <w:pPr>
        <w:spacing w:after="120" w:line="240" w:lineRule="auto"/>
        <w:rPr>
          <w:rFonts w:ascii="Candara" w:hAnsi="Candara"/>
          <w:b/>
          <w:color w:val="000000" w:themeColor="text1"/>
        </w:rPr>
      </w:pPr>
    </w:p>
    <w:p w:rsidR="008361BF" w:rsidRPr="008361BF" w:rsidRDefault="008361BF" w:rsidP="0034074C">
      <w:pPr>
        <w:spacing w:after="120" w:line="240" w:lineRule="auto"/>
        <w:rPr>
          <w:rFonts w:ascii="Candara" w:hAnsi="Candara"/>
          <w:color w:val="000000" w:themeColor="text1"/>
        </w:rPr>
      </w:pPr>
      <w:r w:rsidRPr="008361BF">
        <w:rPr>
          <w:rFonts w:ascii="Candara" w:hAnsi="Candara"/>
          <w:color w:val="000000" w:themeColor="text1"/>
        </w:rPr>
        <w:t>Ore 10.00</w:t>
      </w:r>
    </w:p>
    <w:p w:rsidR="00FA2A15" w:rsidRPr="0034074C" w:rsidRDefault="0034074C" w:rsidP="0034074C">
      <w:pPr>
        <w:spacing w:after="120" w:line="240" w:lineRule="auto"/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t xml:space="preserve">SESSIONE DELLA MATTINA  - </w:t>
      </w:r>
      <w:r w:rsidRPr="0034074C">
        <w:rPr>
          <w:rFonts w:ascii="Candara" w:hAnsi="Candara"/>
          <w:b/>
          <w:color w:val="000000" w:themeColor="text1"/>
        </w:rPr>
        <w:t xml:space="preserve">STRUMENTI PER PROGETTARE IL FUTURO </w:t>
      </w:r>
    </w:p>
    <w:p w:rsidR="0034074C" w:rsidRPr="0034074C" w:rsidRDefault="0034074C" w:rsidP="0034074C">
      <w:pPr>
        <w:spacing w:after="0"/>
        <w:rPr>
          <w:rFonts w:ascii="Candara" w:hAnsi="Candara"/>
        </w:rPr>
      </w:pPr>
      <w:r w:rsidRPr="0034074C">
        <w:rPr>
          <w:rFonts w:ascii="Candara" w:hAnsi="Candara"/>
        </w:rPr>
        <w:t xml:space="preserve">Interviene </w:t>
      </w:r>
    </w:p>
    <w:p w:rsidR="0034074C" w:rsidRPr="0034074C" w:rsidRDefault="0034074C" w:rsidP="0034074C">
      <w:pPr>
        <w:spacing w:after="0" w:line="240" w:lineRule="auto"/>
        <w:rPr>
          <w:rFonts w:ascii="Candara" w:hAnsi="Candara"/>
        </w:rPr>
      </w:pPr>
      <w:r w:rsidRPr="0034074C">
        <w:rPr>
          <w:rFonts w:ascii="Candara" w:hAnsi="Candara"/>
        </w:rPr>
        <w:t>Enrico Gi</w:t>
      </w:r>
      <w:r>
        <w:rPr>
          <w:rFonts w:ascii="Candara" w:hAnsi="Candara"/>
        </w:rPr>
        <w:t>ovannini</w:t>
      </w:r>
      <w:r w:rsidRPr="0034074C">
        <w:rPr>
          <w:rFonts w:ascii="Candara" w:hAnsi="Candara"/>
        </w:rPr>
        <w:t xml:space="preserve"> </w:t>
      </w:r>
      <w:r w:rsidRPr="0034074C">
        <w:rPr>
          <w:rFonts w:ascii="Candara" w:hAnsi="Candara"/>
          <w:i/>
        </w:rPr>
        <w:t>Ministro del Lavoro e delle Politiche Sociali</w:t>
      </w:r>
    </w:p>
    <w:p w:rsidR="008361BF" w:rsidRPr="0034074C" w:rsidRDefault="008361BF" w:rsidP="0034074C">
      <w:pPr>
        <w:spacing w:after="0" w:line="240" w:lineRule="auto"/>
        <w:rPr>
          <w:rFonts w:ascii="Candara" w:hAnsi="Candara"/>
          <w:b/>
          <w:i/>
        </w:rPr>
      </w:pPr>
    </w:p>
    <w:p w:rsidR="00FA2A15" w:rsidRPr="0034074C" w:rsidRDefault="00FA2A15" w:rsidP="0034074C">
      <w:pPr>
        <w:spacing w:after="0" w:line="240" w:lineRule="auto"/>
        <w:rPr>
          <w:rFonts w:ascii="Candara" w:hAnsi="Candara"/>
          <w:b/>
        </w:rPr>
      </w:pPr>
      <w:r w:rsidRPr="0034074C">
        <w:rPr>
          <w:rFonts w:ascii="Candara" w:hAnsi="Candara"/>
          <w:b/>
        </w:rPr>
        <w:t>Il potere del Network: analizzare e sviluppare la propria base elettorale</w:t>
      </w:r>
    </w:p>
    <w:p w:rsidR="00FA2A15" w:rsidRPr="0034074C" w:rsidRDefault="00FA2A15" w:rsidP="0034074C">
      <w:pPr>
        <w:spacing w:after="120" w:line="240" w:lineRule="auto"/>
        <w:rPr>
          <w:rFonts w:ascii="Candara" w:hAnsi="Candara"/>
        </w:rPr>
      </w:pPr>
      <w:r w:rsidRPr="0034074C">
        <w:rPr>
          <w:rFonts w:ascii="Candara" w:hAnsi="Candara"/>
        </w:rPr>
        <w:t xml:space="preserve">Paolo Santinello </w:t>
      </w:r>
      <w:r w:rsidR="0034074C" w:rsidRPr="00A6128A">
        <w:rPr>
          <w:rFonts w:ascii="Candara" w:hAnsi="Candara"/>
          <w:i/>
        </w:rPr>
        <w:t>A</w:t>
      </w:r>
      <w:r w:rsidRPr="00A6128A">
        <w:rPr>
          <w:rFonts w:ascii="Candara" w:hAnsi="Candara"/>
          <w:i/>
        </w:rPr>
        <w:t>nalista di sistemi KLINK srl</w:t>
      </w:r>
      <w:r w:rsidRPr="0034074C">
        <w:rPr>
          <w:rFonts w:ascii="Candara" w:hAnsi="Candara"/>
        </w:rPr>
        <w:t xml:space="preserve"> </w:t>
      </w:r>
    </w:p>
    <w:p w:rsidR="00FA2A15" w:rsidRPr="0034074C" w:rsidRDefault="00FA2A15" w:rsidP="0034074C">
      <w:pPr>
        <w:spacing w:after="0" w:line="240" w:lineRule="auto"/>
        <w:rPr>
          <w:rFonts w:ascii="Candara" w:hAnsi="Candara"/>
          <w:b/>
        </w:rPr>
      </w:pPr>
      <w:r w:rsidRPr="0034074C">
        <w:rPr>
          <w:rFonts w:ascii="Candara" w:hAnsi="Candara"/>
          <w:b/>
        </w:rPr>
        <w:t>”Future Games”, gli scenari di previsione per la programmazione condivisa</w:t>
      </w:r>
    </w:p>
    <w:p w:rsidR="0034074C" w:rsidRPr="00A6128A" w:rsidRDefault="00FA2A15" w:rsidP="0034074C">
      <w:pPr>
        <w:spacing w:after="120" w:line="240" w:lineRule="auto"/>
        <w:rPr>
          <w:rFonts w:ascii="Candara" w:hAnsi="Candara"/>
        </w:rPr>
      </w:pPr>
      <w:r w:rsidRPr="00A6128A">
        <w:rPr>
          <w:rFonts w:ascii="Candara" w:hAnsi="Candara"/>
        </w:rPr>
        <w:t>David Beurle</w:t>
      </w:r>
      <w:r w:rsidR="00A6128A">
        <w:rPr>
          <w:rFonts w:ascii="Candara" w:hAnsi="Candara"/>
        </w:rPr>
        <w:t xml:space="preserve"> </w:t>
      </w:r>
      <w:r w:rsidRPr="00A6128A">
        <w:rPr>
          <w:rFonts w:ascii="Candara" w:hAnsi="Candara"/>
        </w:rPr>
        <w:t xml:space="preserve"> </w:t>
      </w:r>
      <w:r w:rsidRPr="00A6128A">
        <w:rPr>
          <w:rFonts w:ascii="Candara" w:hAnsi="Candara"/>
          <w:i/>
        </w:rPr>
        <w:t>CEO Future IQ Partners, (Australia)</w:t>
      </w:r>
      <w:r w:rsidRPr="00A6128A">
        <w:rPr>
          <w:rFonts w:ascii="Candara" w:hAnsi="Candara"/>
        </w:rPr>
        <w:t xml:space="preserve"> </w:t>
      </w:r>
    </w:p>
    <w:p w:rsidR="00FA2A15" w:rsidRPr="0034074C" w:rsidRDefault="00FA2A15" w:rsidP="00FA0749">
      <w:pPr>
        <w:spacing w:after="0" w:line="240" w:lineRule="auto"/>
        <w:rPr>
          <w:rFonts w:ascii="Candara" w:hAnsi="Candara"/>
          <w:b/>
        </w:rPr>
      </w:pPr>
      <w:r w:rsidRPr="0034074C">
        <w:rPr>
          <w:rFonts w:ascii="Candara" w:hAnsi="Candara"/>
          <w:b/>
        </w:rPr>
        <w:t xml:space="preserve">Cicli industriali, cicli naturali. Adattare alla natura i sistemi produttivi </w:t>
      </w:r>
    </w:p>
    <w:p w:rsidR="00FA2A15" w:rsidRPr="00A6128A" w:rsidRDefault="00FA2A15" w:rsidP="00FA0749">
      <w:pPr>
        <w:spacing w:after="0"/>
        <w:rPr>
          <w:rFonts w:ascii="Candara" w:hAnsi="Candara"/>
          <w:lang w:val="en-US"/>
        </w:rPr>
      </w:pPr>
      <w:r w:rsidRPr="008361BF">
        <w:rPr>
          <w:rFonts w:ascii="Candara" w:hAnsi="Candara"/>
        </w:rPr>
        <w:t xml:space="preserve"> </w:t>
      </w:r>
      <w:r w:rsidRPr="00A6128A">
        <w:rPr>
          <w:rFonts w:ascii="Candara" w:hAnsi="Candara"/>
          <w:lang w:val="en-US"/>
        </w:rPr>
        <w:t>Tanja Scheelhaase</w:t>
      </w:r>
      <w:r w:rsidR="00A6128A">
        <w:rPr>
          <w:rFonts w:ascii="Candara" w:hAnsi="Candara"/>
          <w:lang w:val="en-US"/>
        </w:rPr>
        <w:t xml:space="preserve"> </w:t>
      </w:r>
      <w:r w:rsidRPr="00A6128A">
        <w:rPr>
          <w:rFonts w:ascii="Candara" w:hAnsi="Candara"/>
          <w:i/>
          <w:lang w:val="en-US"/>
        </w:rPr>
        <w:t>Senior advisor Cradle to Cradle – EPEA GmbH Hamburg (Germania)</w:t>
      </w:r>
    </w:p>
    <w:p w:rsidR="00FA2A15" w:rsidRPr="0034074C" w:rsidRDefault="00FA2A15" w:rsidP="00FA2A15">
      <w:pPr>
        <w:rPr>
          <w:rFonts w:ascii="Candara" w:hAnsi="Candara"/>
          <w:i/>
          <w:iCs/>
          <w:lang w:val="en-US"/>
        </w:rPr>
      </w:pPr>
    </w:p>
    <w:p w:rsidR="00FA2A15" w:rsidRPr="00FA0749" w:rsidRDefault="00FA2A15" w:rsidP="00FA2A15">
      <w:pPr>
        <w:rPr>
          <w:rFonts w:ascii="Candara" w:hAnsi="Candara"/>
        </w:rPr>
      </w:pPr>
      <w:r w:rsidRPr="00FA0749">
        <w:rPr>
          <w:rFonts w:ascii="Candara" w:hAnsi="Candara"/>
        </w:rPr>
        <w:t xml:space="preserve">Ore 13.00 </w:t>
      </w:r>
      <w:r w:rsidR="008361BF">
        <w:rPr>
          <w:rFonts w:ascii="Candara" w:hAnsi="Candara"/>
        </w:rPr>
        <w:t>Pranzo</w:t>
      </w:r>
      <w:r w:rsidRPr="00FA0749">
        <w:rPr>
          <w:rFonts w:ascii="Candara" w:hAnsi="Candara"/>
        </w:rPr>
        <w:t xml:space="preserve"> </w:t>
      </w:r>
    </w:p>
    <w:p w:rsidR="00A6128A" w:rsidRDefault="00A6128A" w:rsidP="00FA0749">
      <w:pPr>
        <w:spacing w:after="120" w:line="240" w:lineRule="auto"/>
        <w:rPr>
          <w:rFonts w:ascii="Candara" w:hAnsi="Candara"/>
          <w:b/>
          <w:color w:val="000000" w:themeColor="text1"/>
        </w:rPr>
      </w:pPr>
    </w:p>
    <w:p w:rsidR="00A6128A" w:rsidRDefault="00A6128A" w:rsidP="00FA0749">
      <w:pPr>
        <w:spacing w:after="120" w:line="240" w:lineRule="auto"/>
        <w:rPr>
          <w:rFonts w:ascii="Candara" w:hAnsi="Candara"/>
          <w:b/>
          <w:color w:val="000000" w:themeColor="text1"/>
        </w:rPr>
      </w:pPr>
    </w:p>
    <w:p w:rsidR="00A6128A" w:rsidRDefault="00A6128A" w:rsidP="00FA0749">
      <w:pPr>
        <w:spacing w:after="120" w:line="240" w:lineRule="auto"/>
        <w:rPr>
          <w:rFonts w:ascii="Candara" w:hAnsi="Candara"/>
          <w:b/>
          <w:color w:val="000000" w:themeColor="text1"/>
        </w:rPr>
      </w:pPr>
    </w:p>
    <w:p w:rsidR="00AF3178" w:rsidRDefault="00AF3178" w:rsidP="00FA0749">
      <w:pPr>
        <w:spacing w:after="120" w:line="240" w:lineRule="auto"/>
        <w:rPr>
          <w:rFonts w:ascii="Candara" w:hAnsi="Candara"/>
          <w:b/>
          <w:color w:val="000000" w:themeColor="text1"/>
        </w:rPr>
      </w:pPr>
    </w:p>
    <w:p w:rsidR="00AF3178" w:rsidRDefault="00AF3178" w:rsidP="00FA0749">
      <w:pPr>
        <w:spacing w:after="120" w:line="240" w:lineRule="auto"/>
        <w:rPr>
          <w:rFonts w:ascii="Candara" w:hAnsi="Candara"/>
          <w:b/>
          <w:color w:val="000000" w:themeColor="text1"/>
        </w:rPr>
      </w:pPr>
    </w:p>
    <w:p w:rsidR="00A6128A" w:rsidRPr="00A6128A" w:rsidRDefault="00A6128A" w:rsidP="00FA0749">
      <w:pPr>
        <w:spacing w:after="120" w:line="240" w:lineRule="auto"/>
        <w:rPr>
          <w:rFonts w:ascii="Candara" w:hAnsi="Candara"/>
          <w:color w:val="000000" w:themeColor="text1"/>
        </w:rPr>
      </w:pPr>
      <w:r w:rsidRPr="00A6128A">
        <w:rPr>
          <w:rFonts w:ascii="Candara" w:hAnsi="Candara"/>
          <w:color w:val="000000" w:themeColor="text1"/>
        </w:rPr>
        <w:t>Ore 14.30</w:t>
      </w:r>
    </w:p>
    <w:p w:rsidR="00FA2A15" w:rsidRPr="00FA0749" w:rsidRDefault="00A6128A" w:rsidP="00FA0749">
      <w:pPr>
        <w:spacing w:after="120" w:line="240" w:lineRule="auto"/>
        <w:rPr>
          <w:rFonts w:ascii="Candara" w:hAnsi="Candara"/>
          <w:b/>
          <w:color w:val="000000" w:themeColor="text1"/>
        </w:rPr>
      </w:pPr>
      <w:r w:rsidRPr="00FA0749">
        <w:rPr>
          <w:rFonts w:ascii="Candara" w:hAnsi="Candara"/>
          <w:b/>
          <w:color w:val="000000" w:themeColor="text1"/>
        </w:rPr>
        <w:t xml:space="preserve">SESSIONE DEL POMERIGGIO / STRATEGIE DELLA FORMAZIONE </w:t>
      </w:r>
    </w:p>
    <w:p w:rsidR="008361BF" w:rsidRDefault="008361BF" w:rsidP="008361BF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Interviene </w:t>
      </w:r>
    </w:p>
    <w:p w:rsidR="008361BF" w:rsidRPr="0034074C" w:rsidRDefault="008361BF" w:rsidP="008361BF">
      <w:pPr>
        <w:spacing w:after="0" w:line="240" w:lineRule="auto"/>
        <w:rPr>
          <w:rFonts w:ascii="Candara" w:hAnsi="Candara"/>
        </w:rPr>
      </w:pPr>
      <w:r w:rsidRPr="00A6128A">
        <w:rPr>
          <w:rFonts w:ascii="Candara" w:hAnsi="Candara"/>
          <w:bCs/>
        </w:rPr>
        <w:t>Gianfranco Simoncini</w:t>
      </w:r>
      <w:r w:rsidRPr="0034074C">
        <w:rPr>
          <w:rFonts w:ascii="Candara" w:hAnsi="Candara"/>
        </w:rPr>
        <w:t xml:space="preserve"> </w:t>
      </w:r>
      <w:r w:rsidRPr="00A6128A">
        <w:rPr>
          <w:rFonts w:ascii="Candara" w:hAnsi="Candara"/>
          <w:i/>
        </w:rPr>
        <w:t>Assessore Attività Produttive, Lavoro e Formazione Regione Toscana</w:t>
      </w:r>
    </w:p>
    <w:p w:rsidR="008361BF" w:rsidRPr="0034074C" w:rsidRDefault="008361BF" w:rsidP="00FA2A15">
      <w:pPr>
        <w:rPr>
          <w:rFonts w:ascii="Candara" w:hAnsi="Candara"/>
          <w:b/>
        </w:rPr>
      </w:pPr>
    </w:p>
    <w:p w:rsidR="00FA2A15" w:rsidRPr="0034074C" w:rsidRDefault="00FA2A15" w:rsidP="00A6128A">
      <w:pPr>
        <w:spacing w:after="0" w:line="240" w:lineRule="auto"/>
        <w:rPr>
          <w:rFonts w:ascii="Candara" w:hAnsi="Candara"/>
          <w:i/>
        </w:rPr>
      </w:pPr>
      <w:r w:rsidRPr="0034074C">
        <w:rPr>
          <w:rFonts w:ascii="Candara" w:hAnsi="Candara"/>
          <w:b/>
        </w:rPr>
        <w:t>Il sostegno del FSE alla costruzione di sistemi regionali di innovazione</w:t>
      </w:r>
    </w:p>
    <w:p w:rsidR="00FA2A15" w:rsidRPr="0034074C" w:rsidRDefault="00FA2A15" w:rsidP="00A6128A">
      <w:pPr>
        <w:spacing w:after="0" w:line="240" w:lineRule="auto"/>
        <w:rPr>
          <w:rFonts w:ascii="Candara" w:hAnsi="Candara"/>
          <w:i/>
        </w:rPr>
      </w:pPr>
      <w:r w:rsidRPr="00A6128A">
        <w:rPr>
          <w:rFonts w:ascii="Candara" w:hAnsi="Candara"/>
        </w:rPr>
        <w:t>Silvia Ciampi</w:t>
      </w:r>
      <w:r w:rsidRPr="0034074C">
        <w:rPr>
          <w:rFonts w:ascii="Candara" w:hAnsi="Candara"/>
          <w:i/>
        </w:rPr>
        <w:t xml:space="preserve"> </w:t>
      </w:r>
      <w:r w:rsidR="00B15716">
        <w:rPr>
          <w:rFonts w:ascii="Candara" w:hAnsi="Candara"/>
          <w:i/>
        </w:rPr>
        <w:t>R</w:t>
      </w:r>
      <w:r w:rsidRPr="00A6128A">
        <w:rPr>
          <w:rFonts w:ascii="Candara" w:hAnsi="Candara"/>
          <w:i/>
        </w:rPr>
        <w:t>icercatrice ISFOL</w:t>
      </w:r>
      <w:r w:rsidRPr="0034074C">
        <w:rPr>
          <w:rFonts w:ascii="Candara" w:hAnsi="Candara"/>
          <w:i/>
        </w:rPr>
        <w:t xml:space="preserve"> </w:t>
      </w:r>
    </w:p>
    <w:p w:rsidR="00FA2A15" w:rsidRPr="0034074C" w:rsidRDefault="00FA2A15" w:rsidP="00FA2A15">
      <w:pPr>
        <w:rPr>
          <w:rFonts w:ascii="Candara" w:hAnsi="Candara"/>
          <w:b/>
        </w:rPr>
      </w:pPr>
    </w:p>
    <w:p w:rsidR="00FA2A15" w:rsidRPr="0034074C" w:rsidRDefault="00FA2A15" w:rsidP="00A6128A">
      <w:pPr>
        <w:spacing w:after="0"/>
        <w:rPr>
          <w:rFonts w:ascii="Candara" w:hAnsi="Candara"/>
          <w:b/>
        </w:rPr>
      </w:pPr>
      <w:r w:rsidRPr="0034074C">
        <w:rPr>
          <w:rFonts w:ascii="Candara" w:hAnsi="Candara"/>
          <w:b/>
        </w:rPr>
        <w:t xml:space="preserve">Formazione e innovazione nella Pubblica Amministrazione </w:t>
      </w:r>
    </w:p>
    <w:p w:rsidR="00FA2A15" w:rsidRPr="00A6128A" w:rsidRDefault="00A6128A" w:rsidP="00A6128A">
      <w:pPr>
        <w:spacing w:after="0" w:line="240" w:lineRule="auto"/>
        <w:rPr>
          <w:rFonts w:ascii="Candara" w:hAnsi="Candara"/>
          <w:i/>
        </w:rPr>
      </w:pPr>
      <w:r>
        <w:rPr>
          <w:rFonts w:ascii="Candara" w:hAnsi="Candara"/>
        </w:rPr>
        <w:t>Gianni Agnesa</w:t>
      </w:r>
      <w:r w:rsidR="00FA2A15" w:rsidRPr="00A6128A">
        <w:rPr>
          <w:rFonts w:ascii="Candara" w:hAnsi="Candara"/>
        </w:rPr>
        <w:t xml:space="preserve"> </w:t>
      </w:r>
      <w:r w:rsidR="00B15716">
        <w:rPr>
          <w:rFonts w:ascii="Candara" w:hAnsi="Candara"/>
          <w:i/>
        </w:rPr>
        <w:t>C</w:t>
      </w:r>
      <w:r w:rsidR="00FA2A15" w:rsidRPr="00A6128A">
        <w:rPr>
          <w:rFonts w:ascii="Candara" w:hAnsi="Candara"/>
          <w:i/>
        </w:rPr>
        <w:t xml:space="preserve">onsulente e formatore Formez </w:t>
      </w:r>
    </w:p>
    <w:p w:rsidR="00FA2A15" w:rsidRPr="0034074C" w:rsidRDefault="00FA2A15" w:rsidP="00A6128A">
      <w:pPr>
        <w:spacing w:after="0"/>
        <w:rPr>
          <w:rFonts w:ascii="Candara" w:hAnsi="Candara"/>
          <w:i/>
        </w:rPr>
      </w:pPr>
    </w:p>
    <w:p w:rsidR="00FA2A15" w:rsidRPr="0034074C" w:rsidRDefault="00FA2A15" w:rsidP="00A6128A">
      <w:pPr>
        <w:spacing w:after="0" w:line="240" w:lineRule="auto"/>
        <w:rPr>
          <w:rFonts w:ascii="Candara" w:hAnsi="Candara"/>
          <w:b/>
        </w:rPr>
      </w:pPr>
      <w:r w:rsidRPr="0034074C">
        <w:rPr>
          <w:rFonts w:ascii="Candara" w:hAnsi="Candara"/>
          <w:b/>
        </w:rPr>
        <w:t xml:space="preserve">L’attuazione del nuovo sistema regionale della formazione e lavoro </w:t>
      </w:r>
    </w:p>
    <w:p w:rsidR="00FA2A15" w:rsidRPr="00B15716" w:rsidRDefault="00B15716" w:rsidP="00FA2A15">
      <w:pPr>
        <w:rPr>
          <w:rFonts w:ascii="Candara" w:hAnsi="Candara"/>
        </w:rPr>
      </w:pPr>
      <w:r w:rsidRPr="00B15716">
        <w:rPr>
          <w:rFonts w:ascii="Candara" w:hAnsi="Candara"/>
        </w:rPr>
        <w:t xml:space="preserve">Gabriele Grondoni </w:t>
      </w:r>
      <w:r>
        <w:rPr>
          <w:rFonts w:ascii="Candara" w:hAnsi="Candara"/>
          <w:i/>
        </w:rPr>
        <w:t>D</w:t>
      </w:r>
      <w:r w:rsidRPr="00B15716">
        <w:rPr>
          <w:rFonts w:ascii="Candara" w:hAnsi="Candara"/>
          <w:i/>
        </w:rPr>
        <w:t>irigente settore Gestione programma operativo Por Fse</w:t>
      </w:r>
    </w:p>
    <w:p w:rsidR="00FA2A15" w:rsidRPr="0034074C" w:rsidRDefault="00FA2A15" w:rsidP="00A6128A">
      <w:pPr>
        <w:spacing w:after="0" w:line="240" w:lineRule="auto"/>
        <w:rPr>
          <w:rFonts w:ascii="Candara" w:hAnsi="Candara"/>
          <w:b/>
        </w:rPr>
      </w:pPr>
      <w:r w:rsidRPr="0034074C">
        <w:rPr>
          <w:rFonts w:ascii="Candara" w:hAnsi="Candara"/>
          <w:b/>
        </w:rPr>
        <w:t>Fabbisogni formativi nei Comuni, fra crisi  e innovazione.</w:t>
      </w:r>
    </w:p>
    <w:p w:rsidR="00FA2A15" w:rsidRPr="0034074C" w:rsidRDefault="00FA2A15" w:rsidP="00A6128A">
      <w:pPr>
        <w:spacing w:after="0" w:line="240" w:lineRule="auto"/>
        <w:rPr>
          <w:rFonts w:ascii="Candara" w:hAnsi="Candara"/>
          <w:i/>
        </w:rPr>
      </w:pPr>
      <w:r w:rsidRPr="00A6128A">
        <w:rPr>
          <w:rFonts w:ascii="Candara" w:hAnsi="Candara"/>
        </w:rPr>
        <w:t>Pierc</w:t>
      </w:r>
      <w:r w:rsidR="00A6128A" w:rsidRPr="00A6128A">
        <w:rPr>
          <w:rFonts w:ascii="Candara" w:hAnsi="Candara"/>
        </w:rPr>
        <w:t>iro Galeone</w:t>
      </w:r>
      <w:r w:rsidR="00A6128A">
        <w:rPr>
          <w:rFonts w:ascii="Candara" w:hAnsi="Candara"/>
          <w:i/>
        </w:rPr>
        <w:t xml:space="preserve"> </w:t>
      </w:r>
      <w:r w:rsidRPr="00A6128A">
        <w:rPr>
          <w:rFonts w:ascii="Candara" w:hAnsi="Candara"/>
          <w:i/>
        </w:rPr>
        <w:t>Segretario generale IFEL</w:t>
      </w:r>
    </w:p>
    <w:p w:rsidR="00FA2A15" w:rsidRPr="0034074C" w:rsidRDefault="00FA2A15" w:rsidP="00FA2A15">
      <w:pPr>
        <w:rPr>
          <w:rFonts w:ascii="Candara" w:hAnsi="Candara"/>
          <w:i/>
        </w:rPr>
      </w:pPr>
    </w:p>
    <w:p w:rsidR="00AF3178" w:rsidRPr="00AF3178" w:rsidRDefault="00AF3178" w:rsidP="00A6128A">
      <w:pPr>
        <w:pStyle w:val="Standard"/>
        <w:rPr>
          <w:rFonts w:ascii="Candara" w:hAnsi="Candara"/>
          <w:bCs/>
          <w:iCs/>
          <w:color w:val="000000" w:themeColor="text1"/>
          <w:sz w:val="22"/>
          <w:szCs w:val="22"/>
        </w:rPr>
      </w:pPr>
      <w:r w:rsidRPr="00AF3178">
        <w:rPr>
          <w:rFonts w:ascii="Candara" w:hAnsi="Candara"/>
          <w:color w:val="000000" w:themeColor="text1"/>
        </w:rPr>
        <w:t>Ore</w:t>
      </w:r>
      <w:r w:rsidRPr="00AF3178">
        <w:rPr>
          <w:rFonts w:ascii="Candara" w:hAnsi="Candara"/>
          <w:bCs/>
          <w:iCs/>
          <w:color w:val="000000" w:themeColor="text1"/>
          <w:sz w:val="22"/>
          <w:szCs w:val="22"/>
        </w:rPr>
        <w:t xml:space="preserve"> 17.00</w:t>
      </w:r>
    </w:p>
    <w:p w:rsidR="00FA2A15" w:rsidRDefault="00FA2A15" w:rsidP="00A6128A">
      <w:pPr>
        <w:pStyle w:val="Standard"/>
        <w:rPr>
          <w:rFonts w:ascii="Candara" w:hAnsi="Candara"/>
          <w:b/>
          <w:bCs/>
          <w:iCs/>
          <w:color w:val="000000" w:themeColor="text1"/>
          <w:sz w:val="22"/>
          <w:szCs w:val="22"/>
        </w:rPr>
      </w:pPr>
      <w:r w:rsidRPr="00A6128A">
        <w:rPr>
          <w:rFonts w:ascii="Candara" w:hAnsi="Candara"/>
          <w:b/>
          <w:bCs/>
          <w:iCs/>
          <w:color w:val="000000" w:themeColor="text1"/>
          <w:sz w:val="22"/>
          <w:szCs w:val="22"/>
        </w:rPr>
        <w:t>Conclusioni</w:t>
      </w:r>
    </w:p>
    <w:p w:rsidR="008361BF" w:rsidRPr="00E717AE" w:rsidRDefault="00E717AE" w:rsidP="00A6128A">
      <w:pPr>
        <w:pStyle w:val="Standard"/>
        <w:rPr>
          <w:rFonts w:ascii="Candara" w:hAnsi="Candara"/>
          <w:bCs/>
          <w:i/>
          <w:iCs/>
          <w:color w:val="000000" w:themeColor="text1"/>
          <w:sz w:val="22"/>
          <w:szCs w:val="22"/>
        </w:rPr>
      </w:pPr>
      <w:r>
        <w:rPr>
          <w:rFonts w:ascii="Candara" w:hAnsi="Candara"/>
          <w:bCs/>
          <w:iCs/>
          <w:color w:val="000000" w:themeColor="text1"/>
          <w:sz w:val="22"/>
          <w:szCs w:val="22"/>
        </w:rPr>
        <w:t xml:space="preserve">Alessandro Cosimi </w:t>
      </w:r>
      <w:r w:rsidR="008361BF" w:rsidRPr="00E717AE">
        <w:rPr>
          <w:rFonts w:ascii="Candara" w:hAnsi="Candara"/>
          <w:bCs/>
          <w:i/>
          <w:iCs/>
          <w:color w:val="000000" w:themeColor="text1"/>
          <w:sz w:val="22"/>
          <w:szCs w:val="22"/>
        </w:rPr>
        <w:t>Presidente Anci Toscana, Sindaco di Livorno</w:t>
      </w:r>
    </w:p>
    <w:p w:rsidR="00FA2A15" w:rsidRPr="0034074C" w:rsidRDefault="00FA2A15" w:rsidP="00A6128A">
      <w:pPr>
        <w:spacing w:after="0"/>
        <w:rPr>
          <w:rFonts w:ascii="Candara" w:hAnsi="Candara"/>
          <w:b/>
        </w:rPr>
      </w:pPr>
    </w:p>
    <w:p w:rsidR="00FA2A15" w:rsidRPr="0034074C" w:rsidRDefault="00FA2A15" w:rsidP="00D27860">
      <w:pPr>
        <w:autoSpaceDE w:val="0"/>
        <w:rPr>
          <w:rFonts w:ascii="Candara" w:hAnsi="Candara"/>
        </w:rPr>
      </w:pPr>
    </w:p>
    <w:p w:rsidR="00FA2A15" w:rsidRDefault="00FA2A15" w:rsidP="00D27860">
      <w:pPr>
        <w:autoSpaceDE w:val="0"/>
        <w:rPr>
          <w:rFonts w:ascii="Candara" w:hAnsi="Candara"/>
          <w:sz w:val="20"/>
          <w:szCs w:val="20"/>
        </w:rPr>
      </w:pPr>
    </w:p>
    <w:p w:rsidR="00AF3178" w:rsidRDefault="00AF3178" w:rsidP="00D27860">
      <w:pPr>
        <w:autoSpaceDE w:val="0"/>
        <w:rPr>
          <w:rFonts w:ascii="Candara" w:hAnsi="Candara"/>
          <w:sz w:val="20"/>
          <w:szCs w:val="20"/>
        </w:rPr>
      </w:pPr>
    </w:p>
    <w:p w:rsidR="00AF3178" w:rsidRDefault="00AF3178" w:rsidP="00D27860">
      <w:pPr>
        <w:autoSpaceDE w:val="0"/>
        <w:rPr>
          <w:rFonts w:ascii="Candara" w:hAnsi="Candara"/>
          <w:sz w:val="20"/>
          <w:szCs w:val="20"/>
        </w:rPr>
      </w:pPr>
    </w:p>
    <w:p w:rsidR="00AF3178" w:rsidRDefault="00AF3178" w:rsidP="00D27860">
      <w:pPr>
        <w:autoSpaceDE w:val="0"/>
        <w:rPr>
          <w:rFonts w:ascii="Candara" w:hAnsi="Candara"/>
          <w:sz w:val="20"/>
          <w:szCs w:val="20"/>
        </w:rPr>
      </w:pPr>
    </w:p>
    <w:p w:rsidR="00325EDE" w:rsidRPr="00E4071D" w:rsidRDefault="00325EDE" w:rsidP="00D27860">
      <w:pPr>
        <w:autoSpaceDE w:val="0"/>
        <w:rPr>
          <w:rFonts w:ascii="Candara" w:eastAsia="Helvetica" w:hAnsi="Candara" w:cs="Helvetica"/>
          <w:sz w:val="20"/>
          <w:szCs w:val="20"/>
        </w:rPr>
      </w:pPr>
      <w:r w:rsidRPr="00E4071D">
        <w:rPr>
          <w:rFonts w:ascii="Candara" w:hAnsi="Candara"/>
          <w:sz w:val="20"/>
          <w:szCs w:val="20"/>
        </w:rPr>
        <w:t xml:space="preserve">La partecipazione è gratuita ma è necessario iscriversi tramite il sito </w:t>
      </w:r>
      <w:hyperlink r:id="rId9" w:history="1">
        <w:r w:rsidRPr="00E4071D">
          <w:rPr>
            <w:rStyle w:val="Collegamentoipertestuale"/>
            <w:rFonts w:ascii="Candara" w:hAnsi="Candara"/>
            <w:sz w:val="20"/>
            <w:szCs w:val="20"/>
          </w:rPr>
          <w:t>www.ancitoscana.it</w:t>
        </w:r>
      </w:hyperlink>
      <w:r w:rsidRPr="00E4071D">
        <w:rPr>
          <w:rFonts w:ascii="Candara" w:hAnsi="Candara"/>
          <w:sz w:val="20"/>
          <w:szCs w:val="20"/>
        </w:rPr>
        <w:t xml:space="preserve"> </w:t>
      </w:r>
    </w:p>
    <w:sectPr w:rsidR="00325EDE" w:rsidRPr="00E4071D" w:rsidSect="00783043">
      <w:headerReference w:type="default" r:id="rId10"/>
      <w:pgSz w:w="11906" w:h="16838"/>
      <w:pgMar w:top="399" w:right="707" w:bottom="851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B" w:rsidRDefault="00151F5B">
      <w:pPr>
        <w:spacing w:after="0" w:line="240" w:lineRule="auto"/>
      </w:pPr>
      <w:r>
        <w:separator/>
      </w:r>
    </w:p>
  </w:endnote>
  <w:endnote w:type="continuationSeparator" w:id="0">
    <w:p w:rsidR="00151F5B" w:rsidRDefault="0015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B" w:rsidRDefault="00151F5B">
      <w:pPr>
        <w:spacing w:after="0" w:line="240" w:lineRule="auto"/>
      </w:pPr>
      <w:r>
        <w:separator/>
      </w:r>
    </w:p>
  </w:footnote>
  <w:footnote w:type="continuationSeparator" w:id="0">
    <w:p w:rsidR="00151F5B" w:rsidRDefault="0015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4A0" w:firstRow="1" w:lastRow="0" w:firstColumn="1" w:lastColumn="0" w:noHBand="0" w:noVBand="1"/>
    </w:tblPr>
    <w:tblGrid>
      <w:gridCol w:w="3259"/>
      <w:gridCol w:w="4079"/>
      <w:gridCol w:w="3260"/>
    </w:tblGrid>
    <w:tr w:rsidR="008361BF" w:rsidTr="00BE0AE4">
      <w:tc>
        <w:tcPr>
          <w:tcW w:w="3259" w:type="dxa"/>
          <w:vAlign w:val="center"/>
        </w:tcPr>
        <w:p w:rsidR="008361BF" w:rsidRDefault="00151F5B" w:rsidP="00BE0AE4">
          <w:pPr>
            <w:pStyle w:val="Intestazione"/>
            <w:jc w:val="center"/>
          </w:pPr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ZZA"/>
                <w10:wrap anchorx="margin" anchory="margin"/>
              </v:shape>
            </w:pict>
          </w:r>
          <w:r w:rsidR="008361BF">
            <w:t xml:space="preserve">     </w:t>
          </w:r>
        </w:p>
      </w:tc>
      <w:tc>
        <w:tcPr>
          <w:tcW w:w="4079" w:type="dxa"/>
          <w:vAlign w:val="center"/>
        </w:tcPr>
        <w:p w:rsidR="008361BF" w:rsidRDefault="008361BF" w:rsidP="00783043">
          <w:pPr>
            <w:pStyle w:val="Intestazione"/>
            <w:jc w:val="center"/>
          </w:pPr>
          <w:r>
            <w:t xml:space="preserve"> </w:t>
          </w:r>
        </w:p>
      </w:tc>
      <w:tc>
        <w:tcPr>
          <w:tcW w:w="3260" w:type="dxa"/>
          <w:vAlign w:val="center"/>
        </w:tcPr>
        <w:p w:rsidR="008361BF" w:rsidRDefault="008361BF" w:rsidP="003E7D1B">
          <w:pPr>
            <w:pStyle w:val="Intestazione"/>
          </w:pPr>
        </w:p>
      </w:tc>
    </w:tr>
  </w:tbl>
  <w:p w:rsidR="008361BF" w:rsidRDefault="008361BF" w:rsidP="003E7D1B">
    <w:pPr>
      <w:pStyle w:val="Intestazione"/>
    </w:pPr>
    <w:r>
      <w:tab/>
    </w:r>
    <w:r w:rsidRPr="008361BF">
      <w:rPr>
        <w:noProof/>
        <w:lang w:eastAsia="it-IT"/>
      </w:rPr>
      <w:drawing>
        <wp:inline distT="0" distB="0" distL="0" distR="0">
          <wp:extent cx="7239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121F"/>
    <w:multiLevelType w:val="hybridMultilevel"/>
    <w:tmpl w:val="24DC59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B"/>
    <w:rsid w:val="00010D67"/>
    <w:rsid w:val="000120BD"/>
    <w:rsid w:val="00037E2F"/>
    <w:rsid w:val="000460B2"/>
    <w:rsid w:val="0004731F"/>
    <w:rsid w:val="00061A6C"/>
    <w:rsid w:val="00092B06"/>
    <w:rsid w:val="000A0382"/>
    <w:rsid w:val="000A2F59"/>
    <w:rsid w:val="000C3DAC"/>
    <w:rsid w:val="000D309F"/>
    <w:rsid w:val="000F22C4"/>
    <w:rsid w:val="001014D0"/>
    <w:rsid w:val="00132C7F"/>
    <w:rsid w:val="00151F5B"/>
    <w:rsid w:val="001767E1"/>
    <w:rsid w:val="001A3AF4"/>
    <w:rsid w:val="001B18AC"/>
    <w:rsid w:val="001E01F0"/>
    <w:rsid w:val="001F68E8"/>
    <w:rsid w:val="00206FA7"/>
    <w:rsid w:val="0023548D"/>
    <w:rsid w:val="00243718"/>
    <w:rsid w:val="00256180"/>
    <w:rsid w:val="00260BA2"/>
    <w:rsid w:val="00282818"/>
    <w:rsid w:val="002A7BA5"/>
    <w:rsid w:val="002B5123"/>
    <w:rsid w:val="002B7BC7"/>
    <w:rsid w:val="002D474A"/>
    <w:rsid w:val="002F5A54"/>
    <w:rsid w:val="0030497D"/>
    <w:rsid w:val="00325EDE"/>
    <w:rsid w:val="0034074C"/>
    <w:rsid w:val="00347CFE"/>
    <w:rsid w:val="0035625F"/>
    <w:rsid w:val="0036328E"/>
    <w:rsid w:val="00363B33"/>
    <w:rsid w:val="00376A09"/>
    <w:rsid w:val="0038709B"/>
    <w:rsid w:val="0039204D"/>
    <w:rsid w:val="003B34E6"/>
    <w:rsid w:val="003E7D1B"/>
    <w:rsid w:val="00401D6D"/>
    <w:rsid w:val="00416BA0"/>
    <w:rsid w:val="00437FC7"/>
    <w:rsid w:val="00440F11"/>
    <w:rsid w:val="004447AC"/>
    <w:rsid w:val="00444BBA"/>
    <w:rsid w:val="00473395"/>
    <w:rsid w:val="00476D2D"/>
    <w:rsid w:val="004774EC"/>
    <w:rsid w:val="00483EC2"/>
    <w:rsid w:val="004A2522"/>
    <w:rsid w:val="004C55C8"/>
    <w:rsid w:val="004E7F2A"/>
    <w:rsid w:val="004F3FD0"/>
    <w:rsid w:val="00500D20"/>
    <w:rsid w:val="00533CCD"/>
    <w:rsid w:val="00584C97"/>
    <w:rsid w:val="005871AA"/>
    <w:rsid w:val="00595F8E"/>
    <w:rsid w:val="005A3762"/>
    <w:rsid w:val="005A7B49"/>
    <w:rsid w:val="005B704E"/>
    <w:rsid w:val="005D3A16"/>
    <w:rsid w:val="005E3F21"/>
    <w:rsid w:val="005E506C"/>
    <w:rsid w:val="006050A4"/>
    <w:rsid w:val="0061008E"/>
    <w:rsid w:val="00615079"/>
    <w:rsid w:val="006443F1"/>
    <w:rsid w:val="006552B5"/>
    <w:rsid w:val="0065673E"/>
    <w:rsid w:val="006845C5"/>
    <w:rsid w:val="00693EB2"/>
    <w:rsid w:val="006B7163"/>
    <w:rsid w:val="006E47A8"/>
    <w:rsid w:val="00737CD3"/>
    <w:rsid w:val="00754367"/>
    <w:rsid w:val="007653C8"/>
    <w:rsid w:val="00774412"/>
    <w:rsid w:val="00783043"/>
    <w:rsid w:val="0079168A"/>
    <w:rsid w:val="00791ABB"/>
    <w:rsid w:val="00793038"/>
    <w:rsid w:val="007947CC"/>
    <w:rsid w:val="007B06A5"/>
    <w:rsid w:val="007D3AB9"/>
    <w:rsid w:val="007E1465"/>
    <w:rsid w:val="007F3700"/>
    <w:rsid w:val="007F594C"/>
    <w:rsid w:val="00804347"/>
    <w:rsid w:val="008361BF"/>
    <w:rsid w:val="00853721"/>
    <w:rsid w:val="00860920"/>
    <w:rsid w:val="0087546D"/>
    <w:rsid w:val="00891C5A"/>
    <w:rsid w:val="008C452B"/>
    <w:rsid w:val="008D6080"/>
    <w:rsid w:val="00927C39"/>
    <w:rsid w:val="00933007"/>
    <w:rsid w:val="009371E5"/>
    <w:rsid w:val="00957C2B"/>
    <w:rsid w:val="009630D4"/>
    <w:rsid w:val="009D0DD9"/>
    <w:rsid w:val="00A0346A"/>
    <w:rsid w:val="00A11BD1"/>
    <w:rsid w:val="00A31F4A"/>
    <w:rsid w:val="00A6128A"/>
    <w:rsid w:val="00A90CEB"/>
    <w:rsid w:val="00AC46D5"/>
    <w:rsid w:val="00AF3178"/>
    <w:rsid w:val="00AF4DB1"/>
    <w:rsid w:val="00B15716"/>
    <w:rsid w:val="00B6711C"/>
    <w:rsid w:val="00B72FF4"/>
    <w:rsid w:val="00B822DD"/>
    <w:rsid w:val="00B851EF"/>
    <w:rsid w:val="00B91C17"/>
    <w:rsid w:val="00B92297"/>
    <w:rsid w:val="00BA2EC4"/>
    <w:rsid w:val="00BB1590"/>
    <w:rsid w:val="00BE0AE4"/>
    <w:rsid w:val="00BE570B"/>
    <w:rsid w:val="00C0598F"/>
    <w:rsid w:val="00C267C7"/>
    <w:rsid w:val="00C45E22"/>
    <w:rsid w:val="00C61597"/>
    <w:rsid w:val="00C650D7"/>
    <w:rsid w:val="00C72A35"/>
    <w:rsid w:val="00C943BF"/>
    <w:rsid w:val="00CB0C9A"/>
    <w:rsid w:val="00CB7BDB"/>
    <w:rsid w:val="00CF5CB0"/>
    <w:rsid w:val="00D014F7"/>
    <w:rsid w:val="00D118ED"/>
    <w:rsid w:val="00D27860"/>
    <w:rsid w:val="00D43776"/>
    <w:rsid w:val="00D450D4"/>
    <w:rsid w:val="00DC04CD"/>
    <w:rsid w:val="00DD3D16"/>
    <w:rsid w:val="00E4071D"/>
    <w:rsid w:val="00E65653"/>
    <w:rsid w:val="00E717AE"/>
    <w:rsid w:val="00E7654A"/>
    <w:rsid w:val="00EA5AB3"/>
    <w:rsid w:val="00EE427E"/>
    <w:rsid w:val="00EE6A5A"/>
    <w:rsid w:val="00EF3C37"/>
    <w:rsid w:val="00F10B4E"/>
    <w:rsid w:val="00F35440"/>
    <w:rsid w:val="00F37174"/>
    <w:rsid w:val="00F53C51"/>
    <w:rsid w:val="00F56513"/>
    <w:rsid w:val="00F62FED"/>
    <w:rsid w:val="00F93D92"/>
    <w:rsid w:val="00FA0749"/>
    <w:rsid w:val="00FA0BAB"/>
    <w:rsid w:val="00FA2A15"/>
    <w:rsid w:val="00FA2A4B"/>
    <w:rsid w:val="00FA48CE"/>
    <w:rsid w:val="00FD201D"/>
    <w:rsid w:val="00FD3E0A"/>
    <w:rsid w:val="00FE162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31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363B3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31F"/>
  </w:style>
  <w:style w:type="character" w:customStyle="1" w:styleId="WW-Absatz-Standardschriftart">
    <w:name w:val="WW-Absatz-Standardschriftart"/>
    <w:rsid w:val="0004731F"/>
  </w:style>
  <w:style w:type="character" w:customStyle="1" w:styleId="WW-Absatz-Standardschriftart1">
    <w:name w:val="WW-Absatz-Standardschriftart1"/>
    <w:rsid w:val="0004731F"/>
  </w:style>
  <w:style w:type="character" w:customStyle="1" w:styleId="WW-Absatz-Standardschriftart11">
    <w:name w:val="WW-Absatz-Standardschriftart11"/>
    <w:rsid w:val="0004731F"/>
  </w:style>
  <w:style w:type="character" w:customStyle="1" w:styleId="WW-Absatz-Standardschriftart111">
    <w:name w:val="WW-Absatz-Standardschriftart111"/>
    <w:rsid w:val="0004731F"/>
  </w:style>
  <w:style w:type="character" w:customStyle="1" w:styleId="WW-Absatz-Standardschriftart1111">
    <w:name w:val="WW-Absatz-Standardschriftart1111"/>
    <w:rsid w:val="0004731F"/>
  </w:style>
  <w:style w:type="character" w:customStyle="1" w:styleId="WW-Absatz-Standardschriftart11111">
    <w:name w:val="WW-Absatz-Standardschriftart11111"/>
    <w:rsid w:val="0004731F"/>
  </w:style>
  <w:style w:type="character" w:customStyle="1" w:styleId="WW-Absatz-Standardschriftart111111">
    <w:name w:val="WW-Absatz-Standardschriftart111111"/>
    <w:rsid w:val="0004731F"/>
  </w:style>
  <w:style w:type="character" w:customStyle="1" w:styleId="WW-Absatz-Standardschriftart1111111">
    <w:name w:val="WW-Absatz-Standardschriftart1111111"/>
    <w:rsid w:val="0004731F"/>
  </w:style>
  <w:style w:type="character" w:customStyle="1" w:styleId="WW-Absatz-Standardschriftart11111111">
    <w:name w:val="WW-Absatz-Standardschriftart11111111"/>
    <w:rsid w:val="0004731F"/>
  </w:style>
  <w:style w:type="character" w:customStyle="1" w:styleId="WW-Absatz-Standardschriftart111111111">
    <w:name w:val="WW-Absatz-Standardschriftart111111111"/>
    <w:rsid w:val="0004731F"/>
  </w:style>
  <w:style w:type="character" w:customStyle="1" w:styleId="WW-Absatz-Standardschriftart1111111111">
    <w:name w:val="WW-Absatz-Standardschriftart1111111111"/>
    <w:rsid w:val="0004731F"/>
  </w:style>
  <w:style w:type="character" w:customStyle="1" w:styleId="WW-Absatz-Standardschriftart11111111111">
    <w:name w:val="WW-Absatz-Standardschriftart11111111111"/>
    <w:rsid w:val="0004731F"/>
  </w:style>
  <w:style w:type="character" w:customStyle="1" w:styleId="WW-Absatz-Standardschriftart111111111111">
    <w:name w:val="WW-Absatz-Standardschriftart111111111111"/>
    <w:rsid w:val="0004731F"/>
  </w:style>
  <w:style w:type="character" w:customStyle="1" w:styleId="WW-Absatz-Standardschriftart1111111111111">
    <w:name w:val="WW-Absatz-Standardschriftart1111111111111"/>
    <w:rsid w:val="0004731F"/>
  </w:style>
  <w:style w:type="character" w:customStyle="1" w:styleId="WW-Absatz-Standardschriftart11111111111111">
    <w:name w:val="WW-Absatz-Standardschriftart11111111111111"/>
    <w:rsid w:val="0004731F"/>
  </w:style>
  <w:style w:type="character" w:customStyle="1" w:styleId="WW-Absatz-Standardschriftart111111111111111">
    <w:name w:val="WW-Absatz-Standardschriftart111111111111111"/>
    <w:rsid w:val="0004731F"/>
  </w:style>
  <w:style w:type="character" w:customStyle="1" w:styleId="WW-Absatz-Standardschriftart1111111111111111">
    <w:name w:val="WW-Absatz-Standardschriftart1111111111111111"/>
    <w:rsid w:val="0004731F"/>
  </w:style>
  <w:style w:type="character" w:customStyle="1" w:styleId="WW-Absatz-Standardschriftart11111111111111111">
    <w:name w:val="WW-Absatz-Standardschriftart11111111111111111"/>
    <w:rsid w:val="0004731F"/>
  </w:style>
  <w:style w:type="character" w:customStyle="1" w:styleId="WW-Absatz-Standardschriftart111111111111111111">
    <w:name w:val="WW-Absatz-Standardschriftart111111111111111111"/>
    <w:rsid w:val="0004731F"/>
  </w:style>
  <w:style w:type="character" w:customStyle="1" w:styleId="Carpredefinitoparagrafo2">
    <w:name w:val="Car. predefinito paragrafo2"/>
    <w:rsid w:val="0004731F"/>
  </w:style>
  <w:style w:type="character" w:customStyle="1" w:styleId="Carpredefinitoparagrafo1">
    <w:name w:val="Car. predefinito paragrafo1"/>
    <w:rsid w:val="0004731F"/>
  </w:style>
  <w:style w:type="character" w:styleId="Collegamentoipertestuale">
    <w:name w:val="Hyperlink"/>
    <w:rsid w:val="0004731F"/>
    <w:rPr>
      <w:color w:val="0000FF"/>
      <w:u w:val="single"/>
    </w:rPr>
  </w:style>
  <w:style w:type="character" w:customStyle="1" w:styleId="IntestazioneCarattere">
    <w:name w:val="Intestazione Carattere"/>
    <w:rsid w:val="0004731F"/>
    <w:rPr>
      <w:sz w:val="22"/>
      <w:szCs w:val="22"/>
    </w:rPr>
  </w:style>
  <w:style w:type="character" w:customStyle="1" w:styleId="PidipaginaCarattere">
    <w:name w:val="Piè di pagina Carattere"/>
    <w:rsid w:val="0004731F"/>
    <w:rPr>
      <w:sz w:val="22"/>
      <w:szCs w:val="22"/>
    </w:rPr>
  </w:style>
  <w:style w:type="character" w:customStyle="1" w:styleId="TestofumettoCarattere">
    <w:name w:val="Testo fumetto Carattere"/>
    <w:rsid w:val="0004731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4731F"/>
    <w:rPr>
      <w:i/>
      <w:iCs/>
    </w:rPr>
  </w:style>
  <w:style w:type="character" w:customStyle="1" w:styleId="Default">
    <w:name w:val="Default"/>
    <w:rsid w:val="0004731F"/>
    <w:rPr>
      <w:rFonts w:ascii="DIN" w:eastAsia="DIN" w:hAnsi="DIN" w:cs="DIN"/>
      <w:color w:val="000000"/>
      <w:sz w:val="24"/>
      <w:szCs w:val="24"/>
    </w:rPr>
  </w:style>
  <w:style w:type="character" w:customStyle="1" w:styleId="A2">
    <w:name w:val="A2"/>
    <w:basedOn w:val="Default"/>
    <w:rsid w:val="0004731F"/>
    <w:rPr>
      <w:rFonts w:ascii="DIN" w:eastAsia="DIN" w:hAnsi="DIN" w:cs="DIN"/>
      <w:color w:val="000000"/>
      <w:sz w:val="19"/>
      <w:szCs w:val="19"/>
    </w:rPr>
  </w:style>
  <w:style w:type="paragraph" w:customStyle="1" w:styleId="Intestazione2">
    <w:name w:val="Intestazione2"/>
    <w:basedOn w:val="Normale"/>
    <w:next w:val="Corpotesto"/>
    <w:rsid w:val="0004731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rsid w:val="0004731F"/>
    <w:pPr>
      <w:spacing w:after="120"/>
    </w:pPr>
  </w:style>
  <w:style w:type="paragraph" w:styleId="Elenco">
    <w:name w:val="List"/>
    <w:basedOn w:val="Corpotesto"/>
    <w:rsid w:val="0004731F"/>
    <w:rPr>
      <w:rFonts w:cs="Lucida Sans"/>
    </w:rPr>
  </w:style>
  <w:style w:type="paragraph" w:customStyle="1" w:styleId="Didascalia2">
    <w:name w:val="Didascalia2"/>
    <w:basedOn w:val="Normale"/>
    <w:rsid w:val="000473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04731F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rsid w:val="0004731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1">
    <w:name w:val="Didascalia1"/>
    <w:basedOn w:val="Normale"/>
    <w:rsid w:val="000473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">
    <w:name w:val="header"/>
    <w:basedOn w:val="Normale"/>
    <w:rsid w:val="00047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73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473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04731F"/>
  </w:style>
  <w:style w:type="paragraph" w:customStyle="1" w:styleId="Default0">
    <w:name w:val="Default"/>
    <w:basedOn w:val="Normale"/>
    <w:rsid w:val="0004731F"/>
    <w:pPr>
      <w:autoSpaceDE w:val="0"/>
      <w:spacing w:after="0" w:line="200" w:lineRule="atLeast"/>
    </w:pPr>
    <w:rPr>
      <w:rFonts w:ascii="DIN" w:eastAsia="DIN" w:hAnsi="DIN" w:cs="DIN"/>
      <w:color w:val="000000"/>
      <w:sz w:val="24"/>
      <w:szCs w:val="24"/>
      <w:lang w:eastAsia="hi-IN" w:bidi="hi-IN"/>
    </w:rPr>
  </w:style>
  <w:style w:type="paragraph" w:customStyle="1" w:styleId="Pa0">
    <w:name w:val="Pa0"/>
    <w:basedOn w:val="Default0"/>
    <w:next w:val="Default0"/>
    <w:rsid w:val="0004731F"/>
    <w:pPr>
      <w:spacing w:line="241" w:lineRule="atLeast"/>
    </w:pPr>
    <w:rPr>
      <w:rFonts w:ascii="Times New Roman" w:eastAsia="SimSun" w:hAnsi="Times New Roman" w:cs="Lucida Sans"/>
      <w:color w:val="auto"/>
    </w:rPr>
  </w:style>
  <w:style w:type="character" w:customStyle="1" w:styleId="st1">
    <w:name w:val="st1"/>
    <w:basedOn w:val="Carpredefinitoparagrafo"/>
    <w:rsid w:val="00256180"/>
  </w:style>
  <w:style w:type="paragraph" w:styleId="Paragrafoelenco">
    <w:name w:val="List Paragraph"/>
    <w:basedOn w:val="Normale"/>
    <w:uiPriority w:val="34"/>
    <w:qFormat/>
    <w:rsid w:val="00256180"/>
    <w:pPr>
      <w:suppressAutoHyphens w:val="0"/>
      <w:spacing w:after="0" w:line="240" w:lineRule="auto"/>
      <w:ind w:left="720"/>
    </w:pPr>
    <w:rPr>
      <w:rFonts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D3AB9"/>
    <w:rPr>
      <w:b/>
      <w:bCs/>
    </w:rPr>
  </w:style>
  <w:style w:type="character" w:customStyle="1" w:styleId="highlightedsearchterm">
    <w:name w:val="highlightedsearchterm"/>
    <w:basedOn w:val="Carpredefinitoparagrafo"/>
    <w:rsid w:val="00CF5CB0"/>
  </w:style>
  <w:style w:type="table" w:styleId="Grigliatabella">
    <w:name w:val="Table Grid"/>
    <w:basedOn w:val="Tabellanormale"/>
    <w:uiPriority w:val="59"/>
    <w:rsid w:val="003E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63B33"/>
    <w:rPr>
      <w:b/>
      <w:bCs/>
      <w:kern w:val="36"/>
      <w:sz w:val="48"/>
      <w:szCs w:val="48"/>
    </w:rPr>
  </w:style>
  <w:style w:type="paragraph" w:customStyle="1" w:styleId="Standard">
    <w:name w:val="Standard"/>
    <w:rsid w:val="00FA2A15"/>
    <w:pPr>
      <w:widowControl w:val="0"/>
      <w:suppressAutoHyphens/>
      <w:autoSpaceDN w:val="0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A2A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A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31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363B3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31F"/>
  </w:style>
  <w:style w:type="character" w:customStyle="1" w:styleId="WW-Absatz-Standardschriftart">
    <w:name w:val="WW-Absatz-Standardschriftart"/>
    <w:rsid w:val="0004731F"/>
  </w:style>
  <w:style w:type="character" w:customStyle="1" w:styleId="WW-Absatz-Standardschriftart1">
    <w:name w:val="WW-Absatz-Standardschriftart1"/>
    <w:rsid w:val="0004731F"/>
  </w:style>
  <w:style w:type="character" w:customStyle="1" w:styleId="WW-Absatz-Standardschriftart11">
    <w:name w:val="WW-Absatz-Standardschriftart11"/>
    <w:rsid w:val="0004731F"/>
  </w:style>
  <w:style w:type="character" w:customStyle="1" w:styleId="WW-Absatz-Standardschriftart111">
    <w:name w:val="WW-Absatz-Standardschriftart111"/>
    <w:rsid w:val="0004731F"/>
  </w:style>
  <w:style w:type="character" w:customStyle="1" w:styleId="WW-Absatz-Standardschriftart1111">
    <w:name w:val="WW-Absatz-Standardschriftart1111"/>
    <w:rsid w:val="0004731F"/>
  </w:style>
  <w:style w:type="character" w:customStyle="1" w:styleId="WW-Absatz-Standardschriftart11111">
    <w:name w:val="WW-Absatz-Standardschriftart11111"/>
    <w:rsid w:val="0004731F"/>
  </w:style>
  <w:style w:type="character" w:customStyle="1" w:styleId="WW-Absatz-Standardschriftart111111">
    <w:name w:val="WW-Absatz-Standardschriftart111111"/>
    <w:rsid w:val="0004731F"/>
  </w:style>
  <w:style w:type="character" w:customStyle="1" w:styleId="WW-Absatz-Standardschriftart1111111">
    <w:name w:val="WW-Absatz-Standardschriftart1111111"/>
    <w:rsid w:val="0004731F"/>
  </w:style>
  <w:style w:type="character" w:customStyle="1" w:styleId="WW-Absatz-Standardschriftart11111111">
    <w:name w:val="WW-Absatz-Standardschriftart11111111"/>
    <w:rsid w:val="0004731F"/>
  </w:style>
  <w:style w:type="character" w:customStyle="1" w:styleId="WW-Absatz-Standardschriftart111111111">
    <w:name w:val="WW-Absatz-Standardschriftart111111111"/>
    <w:rsid w:val="0004731F"/>
  </w:style>
  <w:style w:type="character" w:customStyle="1" w:styleId="WW-Absatz-Standardschriftart1111111111">
    <w:name w:val="WW-Absatz-Standardschriftart1111111111"/>
    <w:rsid w:val="0004731F"/>
  </w:style>
  <w:style w:type="character" w:customStyle="1" w:styleId="WW-Absatz-Standardschriftart11111111111">
    <w:name w:val="WW-Absatz-Standardschriftart11111111111"/>
    <w:rsid w:val="0004731F"/>
  </w:style>
  <w:style w:type="character" w:customStyle="1" w:styleId="WW-Absatz-Standardschriftart111111111111">
    <w:name w:val="WW-Absatz-Standardschriftart111111111111"/>
    <w:rsid w:val="0004731F"/>
  </w:style>
  <w:style w:type="character" w:customStyle="1" w:styleId="WW-Absatz-Standardschriftart1111111111111">
    <w:name w:val="WW-Absatz-Standardschriftart1111111111111"/>
    <w:rsid w:val="0004731F"/>
  </w:style>
  <w:style w:type="character" w:customStyle="1" w:styleId="WW-Absatz-Standardschriftart11111111111111">
    <w:name w:val="WW-Absatz-Standardschriftart11111111111111"/>
    <w:rsid w:val="0004731F"/>
  </w:style>
  <w:style w:type="character" w:customStyle="1" w:styleId="WW-Absatz-Standardschriftart111111111111111">
    <w:name w:val="WW-Absatz-Standardschriftart111111111111111"/>
    <w:rsid w:val="0004731F"/>
  </w:style>
  <w:style w:type="character" w:customStyle="1" w:styleId="WW-Absatz-Standardschriftart1111111111111111">
    <w:name w:val="WW-Absatz-Standardschriftart1111111111111111"/>
    <w:rsid w:val="0004731F"/>
  </w:style>
  <w:style w:type="character" w:customStyle="1" w:styleId="WW-Absatz-Standardschriftart11111111111111111">
    <w:name w:val="WW-Absatz-Standardschriftart11111111111111111"/>
    <w:rsid w:val="0004731F"/>
  </w:style>
  <w:style w:type="character" w:customStyle="1" w:styleId="WW-Absatz-Standardschriftart111111111111111111">
    <w:name w:val="WW-Absatz-Standardschriftart111111111111111111"/>
    <w:rsid w:val="0004731F"/>
  </w:style>
  <w:style w:type="character" w:customStyle="1" w:styleId="Carpredefinitoparagrafo2">
    <w:name w:val="Car. predefinito paragrafo2"/>
    <w:rsid w:val="0004731F"/>
  </w:style>
  <w:style w:type="character" w:customStyle="1" w:styleId="Carpredefinitoparagrafo1">
    <w:name w:val="Car. predefinito paragrafo1"/>
    <w:rsid w:val="0004731F"/>
  </w:style>
  <w:style w:type="character" w:styleId="Collegamentoipertestuale">
    <w:name w:val="Hyperlink"/>
    <w:rsid w:val="0004731F"/>
    <w:rPr>
      <w:color w:val="0000FF"/>
      <w:u w:val="single"/>
    </w:rPr>
  </w:style>
  <w:style w:type="character" w:customStyle="1" w:styleId="IntestazioneCarattere">
    <w:name w:val="Intestazione Carattere"/>
    <w:rsid w:val="0004731F"/>
    <w:rPr>
      <w:sz w:val="22"/>
      <w:szCs w:val="22"/>
    </w:rPr>
  </w:style>
  <w:style w:type="character" w:customStyle="1" w:styleId="PidipaginaCarattere">
    <w:name w:val="Piè di pagina Carattere"/>
    <w:rsid w:val="0004731F"/>
    <w:rPr>
      <w:sz w:val="22"/>
      <w:szCs w:val="22"/>
    </w:rPr>
  </w:style>
  <w:style w:type="character" w:customStyle="1" w:styleId="TestofumettoCarattere">
    <w:name w:val="Testo fumetto Carattere"/>
    <w:rsid w:val="0004731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4731F"/>
    <w:rPr>
      <w:i/>
      <w:iCs/>
    </w:rPr>
  </w:style>
  <w:style w:type="character" w:customStyle="1" w:styleId="Default">
    <w:name w:val="Default"/>
    <w:rsid w:val="0004731F"/>
    <w:rPr>
      <w:rFonts w:ascii="DIN" w:eastAsia="DIN" w:hAnsi="DIN" w:cs="DIN"/>
      <w:color w:val="000000"/>
      <w:sz w:val="24"/>
      <w:szCs w:val="24"/>
    </w:rPr>
  </w:style>
  <w:style w:type="character" w:customStyle="1" w:styleId="A2">
    <w:name w:val="A2"/>
    <w:basedOn w:val="Default"/>
    <w:rsid w:val="0004731F"/>
    <w:rPr>
      <w:rFonts w:ascii="DIN" w:eastAsia="DIN" w:hAnsi="DIN" w:cs="DIN"/>
      <w:color w:val="000000"/>
      <w:sz w:val="19"/>
      <w:szCs w:val="19"/>
    </w:rPr>
  </w:style>
  <w:style w:type="paragraph" w:customStyle="1" w:styleId="Intestazione2">
    <w:name w:val="Intestazione2"/>
    <w:basedOn w:val="Normale"/>
    <w:next w:val="Corpotesto"/>
    <w:rsid w:val="0004731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rsid w:val="0004731F"/>
    <w:pPr>
      <w:spacing w:after="120"/>
    </w:pPr>
  </w:style>
  <w:style w:type="paragraph" w:styleId="Elenco">
    <w:name w:val="List"/>
    <w:basedOn w:val="Corpotesto"/>
    <w:rsid w:val="0004731F"/>
    <w:rPr>
      <w:rFonts w:cs="Lucida Sans"/>
    </w:rPr>
  </w:style>
  <w:style w:type="paragraph" w:customStyle="1" w:styleId="Didascalia2">
    <w:name w:val="Didascalia2"/>
    <w:basedOn w:val="Normale"/>
    <w:rsid w:val="000473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04731F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rsid w:val="0004731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1">
    <w:name w:val="Didascalia1"/>
    <w:basedOn w:val="Normale"/>
    <w:rsid w:val="000473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">
    <w:name w:val="header"/>
    <w:basedOn w:val="Normale"/>
    <w:rsid w:val="00047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73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473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04731F"/>
  </w:style>
  <w:style w:type="paragraph" w:customStyle="1" w:styleId="Default0">
    <w:name w:val="Default"/>
    <w:basedOn w:val="Normale"/>
    <w:rsid w:val="0004731F"/>
    <w:pPr>
      <w:autoSpaceDE w:val="0"/>
      <w:spacing w:after="0" w:line="200" w:lineRule="atLeast"/>
    </w:pPr>
    <w:rPr>
      <w:rFonts w:ascii="DIN" w:eastAsia="DIN" w:hAnsi="DIN" w:cs="DIN"/>
      <w:color w:val="000000"/>
      <w:sz w:val="24"/>
      <w:szCs w:val="24"/>
      <w:lang w:eastAsia="hi-IN" w:bidi="hi-IN"/>
    </w:rPr>
  </w:style>
  <w:style w:type="paragraph" w:customStyle="1" w:styleId="Pa0">
    <w:name w:val="Pa0"/>
    <w:basedOn w:val="Default0"/>
    <w:next w:val="Default0"/>
    <w:rsid w:val="0004731F"/>
    <w:pPr>
      <w:spacing w:line="241" w:lineRule="atLeast"/>
    </w:pPr>
    <w:rPr>
      <w:rFonts w:ascii="Times New Roman" w:eastAsia="SimSun" w:hAnsi="Times New Roman" w:cs="Lucida Sans"/>
      <w:color w:val="auto"/>
    </w:rPr>
  </w:style>
  <w:style w:type="character" w:customStyle="1" w:styleId="st1">
    <w:name w:val="st1"/>
    <w:basedOn w:val="Carpredefinitoparagrafo"/>
    <w:rsid w:val="00256180"/>
  </w:style>
  <w:style w:type="paragraph" w:styleId="Paragrafoelenco">
    <w:name w:val="List Paragraph"/>
    <w:basedOn w:val="Normale"/>
    <w:uiPriority w:val="34"/>
    <w:qFormat/>
    <w:rsid w:val="00256180"/>
    <w:pPr>
      <w:suppressAutoHyphens w:val="0"/>
      <w:spacing w:after="0" w:line="240" w:lineRule="auto"/>
      <w:ind w:left="720"/>
    </w:pPr>
    <w:rPr>
      <w:rFonts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D3AB9"/>
    <w:rPr>
      <w:b/>
      <w:bCs/>
    </w:rPr>
  </w:style>
  <w:style w:type="character" w:customStyle="1" w:styleId="highlightedsearchterm">
    <w:name w:val="highlightedsearchterm"/>
    <w:basedOn w:val="Carpredefinitoparagrafo"/>
    <w:rsid w:val="00CF5CB0"/>
  </w:style>
  <w:style w:type="table" w:styleId="Grigliatabella">
    <w:name w:val="Table Grid"/>
    <w:basedOn w:val="Tabellanormale"/>
    <w:uiPriority w:val="59"/>
    <w:rsid w:val="003E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63B33"/>
    <w:rPr>
      <w:b/>
      <w:bCs/>
      <w:kern w:val="36"/>
      <w:sz w:val="48"/>
      <w:szCs w:val="48"/>
    </w:rPr>
  </w:style>
  <w:style w:type="paragraph" w:customStyle="1" w:styleId="Standard">
    <w:name w:val="Standard"/>
    <w:rsid w:val="00FA2A15"/>
    <w:pPr>
      <w:widowControl w:val="0"/>
      <w:suppressAutoHyphens/>
      <w:autoSpaceDN w:val="0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A2A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A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citosca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D764-4295-4AEB-89B2-CE0006C2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sistema sicurezza nelle aziende partecipate e nella Pa</vt:lpstr>
    </vt:vector>
  </TitlesOfParts>
  <Company>Anci Toscana</Company>
  <LinksUpToDate>false</LinksUpToDate>
  <CharactersWithSpaces>2694</CharactersWithSpaces>
  <SharedDoc>false</SharedDoc>
  <HLinks>
    <vt:vector size="6" baseType="variant"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http://www.ancitoscana.it/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sistema sicurezza nelle aziende partecipate e nella Pa</dc:title>
  <dc:creator>marco.gambacciani</dc:creator>
  <cp:lastModifiedBy>Romano Costanza</cp:lastModifiedBy>
  <cp:revision>2</cp:revision>
  <cp:lastPrinted>2013-09-20T15:00:00Z</cp:lastPrinted>
  <dcterms:created xsi:type="dcterms:W3CDTF">2013-11-04T11:28:00Z</dcterms:created>
  <dcterms:modified xsi:type="dcterms:W3CDTF">2013-11-04T11:28:00Z</dcterms:modified>
</cp:coreProperties>
</file>